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A6128" w14:textId="75C25095" w:rsidR="1EE56623" w:rsidRDefault="001C51A7" w:rsidP="6B8408DD">
      <w:pPr>
        <w:jc w:val="center"/>
        <w:rPr>
          <w:b/>
          <w:bCs/>
          <w:sz w:val="36"/>
          <w:szCs w:val="36"/>
        </w:rPr>
      </w:pPr>
      <w:r w:rsidRPr="001C51A7">
        <w:rPr>
          <w:b/>
          <w:bCs/>
          <w:sz w:val="36"/>
          <w:szCs w:val="36"/>
        </w:rPr>
        <w:t>STANDARDY OCHRONY DZIECI PRZED KRZYWDZENIEM</w:t>
      </w:r>
    </w:p>
    <w:p w14:paraId="0D6F6449" w14:textId="77777777" w:rsidR="001C51A7" w:rsidRPr="001C51A7" w:rsidRDefault="001C51A7" w:rsidP="6B8408DD">
      <w:pPr>
        <w:jc w:val="center"/>
        <w:rPr>
          <w:b/>
          <w:bCs/>
          <w:sz w:val="36"/>
          <w:szCs w:val="36"/>
        </w:rPr>
      </w:pPr>
    </w:p>
    <w:p w14:paraId="25D813C5" w14:textId="6EEF0C1D" w:rsidR="1EE56623" w:rsidRPr="001C51A7" w:rsidRDefault="001C51A7" w:rsidP="001C51A7">
      <w:pPr>
        <w:pStyle w:val="Nagwek1"/>
        <w:spacing w:line="360" w:lineRule="auto"/>
        <w:ind w:left="570" w:right="147"/>
        <w:rPr>
          <w:color w:val="auto"/>
          <w:szCs w:val="28"/>
        </w:rPr>
      </w:pPr>
      <w:r w:rsidRPr="001C51A7">
        <w:rPr>
          <w:color w:val="auto"/>
          <w:szCs w:val="28"/>
        </w:rPr>
        <w:t xml:space="preserve">PREAMBUŁA </w:t>
      </w:r>
    </w:p>
    <w:p w14:paraId="28C54972" w14:textId="1432AA7A" w:rsidR="00586141" w:rsidRPr="001C51A7" w:rsidRDefault="2B7ED742" w:rsidP="001C51A7">
      <w:pPr>
        <w:spacing w:line="360" w:lineRule="auto"/>
        <w:ind w:firstLine="708"/>
        <w:jc w:val="both"/>
        <w:rPr>
          <w:sz w:val="24"/>
          <w:szCs w:val="24"/>
        </w:rPr>
      </w:pPr>
      <w:r w:rsidRPr="001C51A7">
        <w:rPr>
          <w:sz w:val="24"/>
          <w:szCs w:val="24"/>
        </w:rPr>
        <w:t xml:space="preserve">Naczelną zasadą obowiązującą wszystkich pracowników Szkoły </w:t>
      </w:r>
      <w:r w:rsidR="001C51A7" w:rsidRPr="001C51A7">
        <w:rPr>
          <w:sz w:val="24"/>
          <w:szCs w:val="24"/>
        </w:rPr>
        <w:t>Mistrzostwa Sportowego „</w:t>
      </w:r>
      <w:proofErr w:type="spellStart"/>
      <w:r w:rsidR="001C51A7" w:rsidRPr="001C51A7">
        <w:rPr>
          <w:sz w:val="24"/>
          <w:szCs w:val="24"/>
        </w:rPr>
        <w:t>No</w:t>
      </w:r>
      <w:r w:rsidR="00DB28C7">
        <w:rPr>
          <w:sz w:val="24"/>
          <w:szCs w:val="24"/>
        </w:rPr>
        <w:t>b</w:t>
      </w:r>
      <w:r w:rsidR="001C51A7" w:rsidRPr="001C51A7">
        <w:rPr>
          <w:sz w:val="24"/>
          <w:szCs w:val="24"/>
        </w:rPr>
        <w:t>ilito</w:t>
      </w:r>
      <w:proofErr w:type="spellEnd"/>
      <w:r w:rsidR="001C51A7" w:rsidRPr="001C51A7">
        <w:rPr>
          <w:sz w:val="24"/>
          <w:szCs w:val="24"/>
        </w:rPr>
        <w:t xml:space="preserve">” </w:t>
      </w:r>
      <w:r w:rsidRPr="001C51A7">
        <w:rPr>
          <w:sz w:val="24"/>
          <w:szCs w:val="24"/>
        </w:rPr>
        <w:t>w Częstochowie jest podejmowanie działań mających na celu ochronę godności dziecka i poszanowanie jego praw. Niedopuszczalne jest stosowanie przez pracowników wobec dziecka przemocy w jakiejkolwiek formie. Każdy pracownik szkoły dba o prawidłowy rozwój dziecka, m. in. poprzez chronienie go przed wszelkimi przejawami przemocy oraz przestrzeganie wewnątrzszkolnych procedur i działanie zgodnie z obowiązującym prawem.</w:t>
      </w:r>
    </w:p>
    <w:p w14:paraId="339F547C" w14:textId="77777777" w:rsidR="00586141" w:rsidRPr="001C51A7" w:rsidRDefault="00586141" w:rsidP="001C51A7">
      <w:pPr>
        <w:spacing w:after="0" w:line="360" w:lineRule="auto"/>
        <w:jc w:val="both"/>
        <w:rPr>
          <w:color w:val="FF0000"/>
          <w:sz w:val="24"/>
          <w:szCs w:val="24"/>
        </w:rPr>
      </w:pPr>
    </w:p>
    <w:p w14:paraId="0278EA20" w14:textId="77777777" w:rsidR="00586141" w:rsidRPr="001C51A7" w:rsidRDefault="1EE56623" w:rsidP="001C51A7">
      <w:pPr>
        <w:spacing w:after="0" w:line="360" w:lineRule="auto"/>
        <w:jc w:val="center"/>
        <w:rPr>
          <w:sz w:val="24"/>
          <w:szCs w:val="24"/>
        </w:rPr>
      </w:pPr>
      <w:r w:rsidRPr="001C51A7">
        <w:rPr>
          <w:sz w:val="24"/>
          <w:szCs w:val="24"/>
        </w:rPr>
        <w:t>Rozdział I</w:t>
      </w:r>
    </w:p>
    <w:p w14:paraId="73BA6F44" w14:textId="77777777" w:rsidR="00586141" w:rsidRPr="001C51A7" w:rsidRDefault="1EE56623" w:rsidP="001C51A7">
      <w:pPr>
        <w:spacing w:after="0" w:line="360" w:lineRule="auto"/>
        <w:jc w:val="center"/>
        <w:rPr>
          <w:sz w:val="24"/>
          <w:szCs w:val="24"/>
        </w:rPr>
      </w:pPr>
      <w:r w:rsidRPr="001C51A7">
        <w:rPr>
          <w:sz w:val="24"/>
          <w:szCs w:val="24"/>
        </w:rPr>
        <w:t>Objaśnienie terminów</w:t>
      </w:r>
    </w:p>
    <w:p w14:paraId="524B72E6" w14:textId="77777777" w:rsidR="00586141" w:rsidRPr="001C51A7" w:rsidRDefault="1EE56623" w:rsidP="001C51A7">
      <w:pPr>
        <w:spacing w:after="0" w:line="360" w:lineRule="auto"/>
        <w:jc w:val="center"/>
        <w:rPr>
          <w:sz w:val="24"/>
          <w:szCs w:val="24"/>
        </w:rPr>
      </w:pPr>
      <w:r w:rsidRPr="001C51A7">
        <w:rPr>
          <w:sz w:val="24"/>
          <w:szCs w:val="24"/>
        </w:rPr>
        <w:t>§ 1</w:t>
      </w:r>
    </w:p>
    <w:p w14:paraId="3383C164" w14:textId="77777777" w:rsidR="00586141" w:rsidRPr="001C51A7" w:rsidRDefault="1EE56623" w:rsidP="001C51A7">
      <w:pPr>
        <w:spacing w:after="0" w:line="360" w:lineRule="auto"/>
        <w:jc w:val="both"/>
        <w:rPr>
          <w:sz w:val="24"/>
          <w:szCs w:val="24"/>
        </w:rPr>
      </w:pPr>
      <w:r w:rsidRPr="001C51A7">
        <w:rPr>
          <w:sz w:val="24"/>
          <w:szCs w:val="24"/>
        </w:rPr>
        <w:t>1. Personel szkoły, nazywany dalej „pracownikami” stanowią:</w:t>
      </w:r>
    </w:p>
    <w:p w14:paraId="609ED904" w14:textId="77777777" w:rsidR="00586141" w:rsidRPr="001C51A7" w:rsidRDefault="1EE56623" w:rsidP="001C51A7">
      <w:pPr>
        <w:spacing w:after="0" w:line="360" w:lineRule="auto"/>
        <w:jc w:val="both"/>
        <w:rPr>
          <w:sz w:val="24"/>
          <w:szCs w:val="24"/>
        </w:rPr>
      </w:pPr>
      <w:r w:rsidRPr="001C51A7">
        <w:rPr>
          <w:sz w:val="24"/>
          <w:szCs w:val="24"/>
        </w:rPr>
        <w:t>- osoby zatrudnione na podstawie umowy o pracę lub umowy zlecenia (w tym pracownicy pedagogiczni i niepedagogiczni</w:t>
      </w:r>
      <w:r w:rsidR="00136CD9" w:rsidRPr="001C51A7">
        <w:rPr>
          <w:sz w:val="24"/>
          <w:szCs w:val="24"/>
        </w:rPr>
        <w:t>)</w:t>
      </w:r>
      <w:r w:rsidRPr="001C51A7">
        <w:rPr>
          <w:sz w:val="24"/>
          <w:szCs w:val="24"/>
        </w:rPr>
        <w:t>;</w:t>
      </w:r>
    </w:p>
    <w:p w14:paraId="48F8576D" w14:textId="77777777" w:rsidR="00586141" w:rsidRPr="001C51A7" w:rsidRDefault="1EE56623" w:rsidP="001C51A7">
      <w:pPr>
        <w:spacing w:after="0" w:line="360" w:lineRule="auto"/>
        <w:jc w:val="both"/>
        <w:rPr>
          <w:sz w:val="24"/>
          <w:szCs w:val="24"/>
        </w:rPr>
      </w:pPr>
      <w:r w:rsidRPr="001C51A7">
        <w:rPr>
          <w:sz w:val="24"/>
          <w:szCs w:val="24"/>
        </w:rPr>
        <w:t>- stażyści i praktykanci;</w:t>
      </w:r>
    </w:p>
    <w:p w14:paraId="247449F6" w14:textId="1C462069" w:rsidR="00694548" w:rsidRPr="00694548" w:rsidRDefault="00694548" w:rsidP="00694548">
      <w:pPr>
        <w:spacing w:after="0" w:line="360" w:lineRule="auto"/>
        <w:jc w:val="both"/>
        <w:rPr>
          <w:sz w:val="24"/>
          <w:szCs w:val="24"/>
        </w:rPr>
      </w:pPr>
      <w:r w:rsidRPr="00694548">
        <w:rPr>
          <w:sz w:val="24"/>
          <w:szCs w:val="24"/>
        </w:rPr>
        <w:t>- trenerzy KS „Skra” Częstochowa</w:t>
      </w:r>
    </w:p>
    <w:p w14:paraId="1CD440C5" w14:textId="49561EE8" w:rsidR="001C51A7" w:rsidRPr="001C51A7" w:rsidRDefault="1EE56623" w:rsidP="001C51A7">
      <w:pPr>
        <w:spacing w:after="0" w:line="360" w:lineRule="auto"/>
        <w:jc w:val="both"/>
        <w:rPr>
          <w:sz w:val="24"/>
          <w:szCs w:val="24"/>
        </w:rPr>
      </w:pPr>
      <w:r w:rsidRPr="001C51A7">
        <w:rPr>
          <w:sz w:val="24"/>
          <w:szCs w:val="24"/>
        </w:rPr>
        <w:t>- wolontariusze wykonujący pracę na rzecz szkoły i we współpracy z nią</w:t>
      </w:r>
      <w:r w:rsidR="00694548">
        <w:rPr>
          <w:sz w:val="24"/>
          <w:szCs w:val="24"/>
        </w:rPr>
        <w:t>.</w:t>
      </w:r>
    </w:p>
    <w:p w14:paraId="58A93CAC" w14:textId="77777777" w:rsidR="00586141" w:rsidRPr="001C51A7" w:rsidRDefault="1EE56623" w:rsidP="001C51A7">
      <w:pPr>
        <w:spacing w:after="0" w:line="360" w:lineRule="auto"/>
        <w:jc w:val="both"/>
        <w:rPr>
          <w:sz w:val="24"/>
          <w:szCs w:val="24"/>
        </w:rPr>
      </w:pPr>
      <w:r w:rsidRPr="001C51A7">
        <w:rPr>
          <w:sz w:val="24"/>
          <w:szCs w:val="24"/>
        </w:rPr>
        <w:t>2. Dzieckiem jest każda osoba do ukończenia 18 roku życia.</w:t>
      </w:r>
    </w:p>
    <w:p w14:paraId="6F898619" w14:textId="1721573D" w:rsidR="00586141" w:rsidRPr="001C51A7" w:rsidRDefault="2B7ED742" w:rsidP="001C51A7">
      <w:pPr>
        <w:spacing w:after="0" w:line="360" w:lineRule="auto"/>
        <w:jc w:val="both"/>
        <w:rPr>
          <w:sz w:val="24"/>
          <w:szCs w:val="24"/>
        </w:rPr>
      </w:pPr>
      <w:r w:rsidRPr="001C51A7">
        <w:rPr>
          <w:sz w:val="24"/>
          <w:szCs w:val="24"/>
        </w:rPr>
        <w:t xml:space="preserve">3. Opiekunem dziecka jest osoba uprawniona do </w:t>
      </w:r>
      <w:r w:rsidRPr="00694548">
        <w:rPr>
          <w:sz w:val="24"/>
          <w:szCs w:val="24"/>
        </w:rPr>
        <w:t>reprezent</w:t>
      </w:r>
      <w:r w:rsidR="001C51A7" w:rsidRPr="00694548">
        <w:rPr>
          <w:sz w:val="24"/>
          <w:szCs w:val="24"/>
        </w:rPr>
        <w:t>owania</w:t>
      </w:r>
      <w:r w:rsidRPr="001C51A7">
        <w:rPr>
          <w:sz w:val="24"/>
          <w:szCs w:val="24"/>
        </w:rPr>
        <w:t xml:space="preserve"> dziecka, w szczególności jego przedstawiciel ustawowy (rodzic/prawny opiekun) lub inna osoba uprawniona do reprezentacji na podstawie przepisów szczegółowych lub orzeczenia sądu. W myśl niniejszego dokumentu opiekunem dziecka jest także rodzic zastępczy.</w:t>
      </w:r>
    </w:p>
    <w:p w14:paraId="09EA5157" w14:textId="77777777" w:rsidR="00586141" w:rsidRPr="001C51A7" w:rsidRDefault="1EE56623" w:rsidP="001C51A7">
      <w:pPr>
        <w:spacing w:after="0" w:line="360" w:lineRule="auto"/>
        <w:jc w:val="both"/>
        <w:rPr>
          <w:sz w:val="24"/>
          <w:szCs w:val="24"/>
        </w:rPr>
      </w:pPr>
      <w:r w:rsidRPr="001C51A7">
        <w:rPr>
          <w:sz w:val="24"/>
          <w:szCs w:val="24"/>
        </w:rPr>
        <w:t>4. Zgoda opiekuna dziecka oznacza zgodę co najmniej jednego z opiekunów dziecka. Jednak w przypadku braku porozumienia między opiekunami dziecka należy poinformować opiekunów o konieczności rozstrzygnięcia sprawy przez sąd.</w:t>
      </w:r>
    </w:p>
    <w:p w14:paraId="7D3F2B94" w14:textId="77777777" w:rsidR="00586141" w:rsidRPr="001C51A7" w:rsidRDefault="1EE56623" w:rsidP="001C51A7">
      <w:pPr>
        <w:spacing w:after="0" w:line="360" w:lineRule="auto"/>
        <w:jc w:val="both"/>
        <w:rPr>
          <w:sz w:val="24"/>
          <w:szCs w:val="24"/>
        </w:rPr>
      </w:pPr>
      <w:r w:rsidRPr="001C51A7">
        <w:rPr>
          <w:sz w:val="24"/>
          <w:szCs w:val="24"/>
        </w:rPr>
        <w:t>5. Przez krzywdzenie dziecka należy rozumieć popełnienie czynu zabronionego na szkodę dziecka przez jakąkolwiek osobę, w tym pracowników szkoły lub zaniedbanie dziecka przez jego opiekunów.</w:t>
      </w:r>
    </w:p>
    <w:p w14:paraId="7B77B6B6" w14:textId="77777777" w:rsidR="00586141" w:rsidRPr="001C51A7" w:rsidRDefault="1EE56623" w:rsidP="001C51A7">
      <w:pPr>
        <w:spacing w:after="0" w:line="360" w:lineRule="auto"/>
        <w:jc w:val="both"/>
        <w:rPr>
          <w:sz w:val="24"/>
          <w:szCs w:val="24"/>
        </w:rPr>
      </w:pPr>
      <w:r w:rsidRPr="001C51A7">
        <w:rPr>
          <w:sz w:val="24"/>
          <w:szCs w:val="24"/>
        </w:rPr>
        <w:t>Krzywdzeniem jest:</w:t>
      </w:r>
    </w:p>
    <w:p w14:paraId="3AA95E53" w14:textId="77777777" w:rsidR="00586141" w:rsidRPr="001C51A7" w:rsidRDefault="1EE56623" w:rsidP="001C51A7">
      <w:pPr>
        <w:spacing w:after="0" w:line="360" w:lineRule="auto"/>
        <w:jc w:val="both"/>
        <w:rPr>
          <w:sz w:val="24"/>
          <w:szCs w:val="24"/>
        </w:rPr>
      </w:pPr>
      <w:r w:rsidRPr="001C51A7">
        <w:rPr>
          <w:sz w:val="24"/>
          <w:szCs w:val="24"/>
        </w:rPr>
        <w:lastRenderedPageBreak/>
        <w:t>Przemoc fizyczna – celowe uszkodzenie ciała, zadawanie bólu lub groźba uszkodzenia ciała. Skutkiem przemocy fizycznej mogą być złamania, siniaki, rany cięte, poparzenia, obrażenia wewnętrzne.</w:t>
      </w:r>
    </w:p>
    <w:p w14:paraId="0E9479E3" w14:textId="528123A2" w:rsidR="00586141" w:rsidRPr="001C51A7" w:rsidRDefault="1EE56623" w:rsidP="001C51A7">
      <w:pPr>
        <w:spacing w:after="0" w:line="360" w:lineRule="auto"/>
        <w:jc w:val="both"/>
        <w:rPr>
          <w:sz w:val="24"/>
          <w:szCs w:val="24"/>
        </w:rPr>
      </w:pPr>
      <w:r w:rsidRPr="001C51A7">
        <w:rPr>
          <w:sz w:val="24"/>
          <w:szCs w:val="24"/>
        </w:rPr>
        <w:t xml:space="preserve">Przemoc emocjonalna – to powtarzające się poniżanie, upokarzanie i </w:t>
      </w:r>
      <w:r w:rsidR="00694548">
        <w:rPr>
          <w:sz w:val="24"/>
          <w:szCs w:val="24"/>
        </w:rPr>
        <w:t xml:space="preserve">obrażanie </w:t>
      </w:r>
      <w:r w:rsidRPr="001C51A7">
        <w:rPr>
          <w:sz w:val="24"/>
          <w:szCs w:val="24"/>
        </w:rPr>
        <w:t>dziecka, wciąganie dziecka w konflikt osób dorosłych, manipulowanie nim, brak odpowiedniego wsparcia, uwagi i miłości, stawianie dziecku wymagań i oczekiwań, którym nie jest ono w stanie sprostać.</w:t>
      </w:r>
    </w:p>
    <w:p w14:paraId="7114A3DF" w14:textId="77777777" w:rsidR="00586141" w:rsidRPr="001C51A7" w:rsidRDefault="1EE56623" w:rsidP="001C51A7">
      <w:pPr>
        <w:spacing w:after="0" w:line="360" w:lineRule="auto"/>
        <w:jc w:val="both"/>
        <w:rPr>
          <w:sz w:val="24"/>
          <w:szCs w:val="24"/>
        </w:rPr>
      </w:pPr>
      <w:r w:rsidRPr="001C51A7">
        <w:rPr>
          <w:sz w:val="24"/>
          <w:szCs w:val="24"/>
        </w:rPr>
        <w:t>Wykorzystywanie seksualne – to angażowanie dziecka w aktywność seksualną przez osobę dorosłą, nastolatka lub inne dziecko. Wykorzystywanie seksualne odnosi się do zachowań z kontaktem fizycznym (np. dotykanie dziecka, współżycie z dzieckiem) oraz zachowania bez kontaktu fizycznego (np. pokazywanie dziecku materiałów pornograficznych).</w:t>
      </w:r>
    </w:p>
    <w:p w14:paraId="3FDF9ADF" w14:textId="77777777" w:rsidR="00586141" w:rsidRPr="001C51A7" w:rsidRDefault="1EE56623" w:rsidP="001C51A7">
      <w:pPr>
        <w:spacing w:after="0" w:line="360" w:lineRule="auto"/>
        <w:jc w:val="both"/>
        <w:rPr>
          <w:sz w:val="24"/>
          <w:szCs w:val="24"/>
        </w:rPr>
      </w:pPr>
      <w:r w:rsidRPr="001C51A7">
        <w:rPr>
          <w:sz w:val="24"/>
          <w:szCs w:val="24"/>
        </w:rPr>
        <w:t>Zaniedbywanie – to niezaspokajanie podstawowych potrzeb materialnych i emocjonalnych dziecka przez rodzica lub opiekuna prawnego, nie zapewnienie mu odpowiedniego jedzenia, ubrań, schronienia, opieki medycznej, bezpieczeństwa, brak dozoru nad wypełnianiem obowiązku szkolnego.</w:t>
      </w:r>
    </w:p>
    <w:p w14:paraId="00453668" w14:textId="373BD2CD" w:rsidR="00586141" w:rsidRPr="00E10BC6" w:rsidRDefault="1EE56623" w:rsidP="00E10BC6">
      <w:pPr>
        <w:spacing w:after="0" w:line="360" w:lineRule="auto"/>
        <w:jc w:val="both"/>
        <w:rPr>
          <w:sz w:val="24"/>
          <w:szCs w:val="24"/>
        </w:rPr>
      </w:pPr>
      <w:r w:rsidRPr="00E10BC6">
        <w:rPr>
          <w:sz w:val="24"/>
          <w:szCs w:val="24"/>
        </w:rPr>
        <w:t xml:space="preserve">6. Osoby odpowiedzialne za Internet – wyznaczeni przez dyrektora szkoły pracownicy sprawujący nadzór nad korzystaniem z Internetu </w:t>
      </w:r>
      <w:r w:rsidR="001C51A7" w:rsidRPr="00694548">
        <w:rPr>
          <w:sz w:val="24"/>
          <w:szCs w:val="24"/>
        </w:rPr>
        <w:t xml:space="preserve">szkolnego </w:t>
      </w:r>
      <w:r w:rsidRPr="00E10BC6">
        <w:rPr>
          <w:sz w:val="24"/>
          <w:szCs w:val="24"/>
        </w:rPr>
        <w:t>na terenie placówki przez dzieci oraz za bezpieczeństwo dzieci w Internecie (nauczyciele informatyki).</w:t>
      </w:r>
    </w:p>
    <w:p w14:paraId="7A44DBA4" w14:textId="77777777" w:rsidR="00586141" w:rsidRPr="00E10BC6" w:rsidRDefault="1EE56623" w:rsidP="00E10BC6">
      <w:pPr>
        <w:spacing w:after="0" w:line="360" w:lineRule="auto"/>
        <w:jc w:val="both"/>
        <w:rPr>
          <w:sz w:val="24"/>
          <w:szCs w:val="24"/>
        </w:rPr>
      </w:pPr>
      <w:r w:rsidRPr="00E10BC6">
        <w:rPr>
          <w:sz w:val="24"/>
          <w:szCs w:val="24"/>
        </w:rPr>
        <w:t>7. Osob</w:t>
      </w:r>
      <w:r w:rsidR="00136CD9" w:rsidRPr="00E10BC6">
        <w:rPr>
          <w:sz w:val="24"/>
          <w:szCs w:val="24"/>
        </w:rPr>
        <w:t>ami odpowiedzialnymi za Standardy</w:t>
      </w:r>
      <w:r w:rsidRPr="00E10BC6">
        <w:rPr>
          <w:sz w:val="24"/>
          <w:szCs w:val="24"/>
        </w:rPr>
        <w:t xml:space="preserve"> Ochrony Dzieci są wyznaczeni przez dyrektora szkoły pracownicy </w:t>
      </w:r>
      <w:r w:rsidR="00136CD9" w:rsidRPr="00E10BC6">
        <w:rPr>
          <w:sz w:val="24"/>
          <w:szCs w:val="24"/>
        </w:rPr>
        <w:t>wchodzący w skład powołanego Zespołu interwencyjnego.</w:t>
      </w:r>
    </w:p>
    <w:p w14:paraId="3EAB14B2" w14:textId="77777777" w:rsidR="00586141" w:rsidRPr="00E10BC6" w:rsidRDefault="1EE56623" w:rsidP="00E10BC6">
      <w:pPr>
        <w:spacing w:after="0" w:line="360" w:lineRule="auto"/>
        <w:jc w:val="both"/>
        <w:rPr>
          <w:sz w:val="24"/>
          <w:szCs w:val="24"/>
        </w:rPr>
      </w:pPr>
      <w:r w:rsidRPr="00E10BC6">
        <w:rPr>
          <w:sz w:val="24"/>
          <w:szCs w:val="24"/>
        </w:rPr>
        <w:t>8. Zespół interdyscyplinarny to utworzony przez prezydenta miasta, zespół przedstawicieli jednostek organizacyjnych społecznej, komisji rozwiązywania problemów alkoholowych, Policji, oświaty, ochrony zdrowia i organizacji pozarządowych. W skład zespołu interdyscyplinarnego mogą wchodzić także kuratorzy sądowi jak również prokuratorzy oraz przedstawiciele instytucji działających na rzecz przeciwdziałania przemocy.</w:t>
      </w:r>
    </w:p>
    <w:p w14:paraId="4445CB1A" w14:textId="20599620" w:rsidR="00586141" w:rsidRPr="00E10BC6" w:rsidRDefault="2B7ED742" w:rsidP="00E10BC6">
      <w:pPr>
        <w:spacing w:after="0" w:line="360" w:lineRule="auto"/>
        <w:jc w:val="both"/>
        <w:rPr>
          <w:sz w:val="24"/>
          <w:szCs w:val="24"/>
        </w:rPr>
      </w:pPr>
      <w:r w:rsidRPr="00E10BC6">
        <w:rPr>
          <w:sz w:val="24"/>
          <w:szCs w:val="24"/>
        </w:rPr>
        <w:t xml:space="preserve">9. </w:t>
      </w:r>
      <w:r w:rsidRPr="00694548">
        <w:rPr>
          <w:sz w:val="24"/>
          <w:szCs w:val="24"/>
        </w:rPr>
        <w:t>Dan</w:t>
      </w:r>
      <w:r w:rsidR="001C51A7" w:rsidRPr="00694548">
        <w:rPr>
          <w:sz w:val="24"/>
          <w:szCs w:val="24"/>
        </w:rPr>
        <w:t>ymi</w:t>
      </w:r>
      <w:r w:rsidRPr="00694548">
        <w:rPr>
          <w:sz w:val="24"/>
          <w:szCs w:val="24"/>
        </w:rPr>
        <w:t xml:space="preserve"> osobow</w:t>
      </w:r>
      <w:r w:rsidR="001C51A7" w:rsidRPr="00694548">
        <w:rPr>
          <w:sz w:val="24"/>
          <w:szCs w:val="24"/>
        </w:rPr>
        <w:t>ymi</w:t>
      </w:r>
      <w:r w:rsidRPr="00694548">
        <w:rPr>
          <w:sz w:val="24"/>
          <w:szCs w:val="24"/>
        </w:rPr>
        <w:t xml:space="preserve"> </w:t>
      </w:r>
      <w:r w:rsidRPr="00E10BC6">
        <w:rPr>
          <w:sz w:val="24"/>
          <w:szCs w:val="24"/>
        </w:rPr>
        <w:t>dziecka jest każda informacja umożliwiająca identyfikację dziecka.</w:t>
      </w:r>
    </w:p>
    <w:p w14:paraId="448D8780" w14:textId="77777777" w:rsidR="00586141" w:rsidRPr="001C51A7" w:rsidRDefault="00586141" w:rsidP="1EE56623">
      <w:pPr>
        <w:jc w:val="both"/>
        <w:rPr>
          <w:color w:val="FF0000"/>
          <w:sz w:val="24"/>
          <w:szCs w:val="24"/>
        </w:rPr>
      </w:pPr>
    </w:p>
    <w:p w14:paraId="0494184A" w14:textId="77777777" w:rsidR="00586141" w:rsidRPr="00E10BC6" w:rsidRDefault="1EE56623" w:rsidP="00E10BC6">
      <w:pPr>
        <w:spacing w:after="0" w:line="360" w:lineRule="auto"/>
        <w:jc w:val="center"/>
        <w:rPr>
          <w:sz w:val="24"/>
          <w:szCs w:val="24"/>
        </w:rPr>
      </w:pPr>
      <w:r w:rsidRPr="00E10BC6">
        <w:rPr>
          <w:sz w:val="24"/>
          <w:szCs w:val="24"/>
        </w:rPr>
        <w:t>Rozdział II</w:t>
      </w:r>
    </w:p>
    <w:p w14:paraId="407479BE" w14:textId="77777777" w:rsidR="00586141" w:rsidRPr="00E10BC6" w:rsidRDefault="2B7ED742" w:rsidP="00E10BC6">
      <w:pPr>
        <w:spacing w:after="0" w:line="360" w:lineRule="auto"/>
        <w:jc w:val="center"/>
        <w:rPr>
          <w:sz w:val="24"/>
          <w:szCs w:val="24"/>
        </w:rPr>
      </w:pPr>
      <w:r w:rsidRPr="00E10BC6">
        <w:rPr>
          <w:sz w:val="24"/>
          <w:szCs w:val="24"/>
        </w:rPr>
        <w:t>Rozpoznawanie i reagowanie na czynniki ryzyka krzywdzenia dzieci</w:t>
      </w:r>
    </w:p>
    <w:p w14:paraId="4F6F43F7" w14:textId="77777777" w:rsidR="2B7ED742" w:rsidRPr="00E10BC6" w:rsidRDefault="2B7ED742" w:rsidP="00E10BC6">
      <w:pPr>
        <w:spacing w:after="0" w:line="360" w:lineRule="auto"/>
        <w:jc w:val="center"/>
        <w:rPr>
          <w:sz w:val="24"/>
          <w:szCs w:val="24"/>
        </w:rPr>
      </w:pPr>
      <w:r w:rsidRPr="00E10BC6">
        <w:rPr>
          <w:sz w:val="24"/>
          <w:szCs w:val="24"/>
        </w:rPr>
        <w:t>§ 2</w:t>
      </w:r>
    </w:p>
    <w:p w14:paraId="7A8F41AE" w14:textId="77777777" w:rsidR="00586141" w:rsidRPr="00E10BC6" w:rsidRDefault="1EE56623" w:rsidP="00E10BC6">
      <w:pPr>
        <w:spacing w:after="0" w:line="360" w:lineRule="auto"/>
        <w:rPr>
          <w:sz w:val="24"/>
          <w:szCs w:val="24"/>
        </w:rPr>
      </w:pPr>
      <w:r w:rsidRPr="00E10BC6">
        <w:rPr>
          <w:sz w:val="24"/>
          <w:szCs w:val="24"/>
        </w:rPr>
        <w:t>1. Pracownicy szkoły posiadają wiedzę i w ramach wykonywanych obowiązków zwracają uwagę na czynniki ryzyka krzywdzenia dzieci.</w:t>
      </w:r>
    </w:p>
    <w:p w14:paraId="64D7A014" w14:textId="77777777" w:rsidR="00586141" w:rsidRPr="00E10BC6" w:rsidRDefault="1EE56623" w:rsidP="000C3CAC">
      <w:pPr>
        <w:spacing w:after="0" w:line="360" w:lineRule="auto"/>
        <w:jc w:val="both"/>
        <w:rPr>
          <w:sz w:val="24"/>
          <w:szCs w:val="24"/>
        </w:rPr>
      </w:pPr>
      <w:r w:rsidRPr="00E10BC6">
        <w:rPr>
          <w:sz w:val="24"/>
          <w:szCs w:val="24"/>
        </w:rPr>
        <w:lastRenderedPageBreak/>
        <w:t>2. W przypadku zidentyfikowania czynników ryzyka pracownicy szkoły podejmują rozmowę z rodzicami, przekazując informacje na temat dostępnej oferty wsparcia i motywując ich do szukania dla siebie pomocy.</w:t>
      </w:r>
    </w:p>
    <w:p w14:paraId="3F250073" w14:textId="77777777" w:rsidR="00586141" w:rsidRPr="00E10BC6" w:rsidRDefault="1EE56623" w:rsidP="00E10BC6">
      <w:pPr>
        <w:spacing w:after="0" w:line="360" w:lineRule="auto"/>
        <w:rPr>
          <w:sz w:val="24"/>
          <w:szCs w:val="24"/>
        </w:rPr>
      </w:pPr>
      <w:r w:rsidRPr="00E10BC6">
        <w:rPr>
          <w:sz w:val="24"/>
          <w:szCs w:val="24"/>
        </w:rPr>
        <w:t>3. Pracownicy monitorują sytuację i dobrostan dziecka poprzez obserwacje, rozmowy z dzieckiem, rodzicami oraz instytucjami wspomagającymi ochronę dziecka.</w:t>
      </w:r>
    </w:p>
    <w:p w14:paraId="098F05CF" w14:textId="77777777" w:rsidR="00586141" w:rsidRPr="001C51A7" w:rsidRDefault="00586141" w:rsidP="1EE56623">
      <w:pPr>
        <w:rPr>
          <w:color w:val="FF0000"/>
          <w:sz w:val="24"/>
          <w:szCs w:val="24"/>
        </w:rPr>
      </w:pPr>
    </w:p>
    <w:p w14:paraId="4EDE9B5C" w14:textId="77777777" w:rsidR="00586141" w:rsidRPr="00E10BC6" w:rsidRDefault="1EE56623" w:rsidP="00E10BC6">
      <w:pPr>
        <w:spacing w:after="0" w:line="360" w:lineRule="auto"/>
        <w:jc w:val="center"/>
        <w:rPr>
          <w:sz w:val="24"/>
          <w:szCs w:val="24"/>
        </w:rPr>
      </w:pPr>
      <w:r w:rsidRPr="00E10BC6">
        <w:rPr>
          <w:sz w:val="24"/>
          <w:szCs w:val="24"/>
        </w:rPr>
        <w:t>Rozdział III</w:t>
      </w:r>
    </w:p>
    <w:p w14:paraId="4CFAE500" w14:textId="77777777" w:rsidR="00586141" w:rsidRPr="00E10BC6" w:rsidRDefault="1EE56623" w:rsidP="00E10BC6">
      <w:pPr>
        <w:spacing w:after="0" w:line="360" w:lineRule="auto"/>
        <w:jc w:val="center"/>
        <w:rPr>
          <w:sz w:val="24"/>
          <w:szCs w:val="24"/>
        </w:rPr>
      </w:pPr>
      <w:r w:rsidRPr="00E10BC6">
        <w:rPr>
          <w:sz w:val="24"/>
          <w:szCs w:val="24"/>
        </w:rPr>
        <w:t>Procedury interwencji w przypadku krzywdzenia dziecka w rodzinie</w:t>
      </w:r>
    </w:p>
    <w:p w14:paraId="502FFCE7" w14:textId="77777777" w:rsidR="00586141" w:rsidRPr="00E10BC6" w:rsidRDefault="2B7ED742" w:rsidP="00E10BC6">
      <w:pPr>
        <w:spacing w:after="0" w:line="360" w:lineRule="auto"/>
        <w:jc w:val="center"/>
        <w:rPr>
          <w:sz w:val="24"/>
          <w:szCs w:val="24"/>
        </w:rPr>
      </w:pPr>
      <w:r w:rsidRPr="00E10BC6">
        <w:rPr>
          <w:sz w:val="24"/>
          <w:szCs w:val="24"/>
        </w:rPr>
        <w:t>§ 3</w:t>
      </w:r>
    </w:p>
    <w:p w14:paraId="5C0603D5" w14:textId="77777777" w:rsidR="00586141" w:rsidRPr="00E10BC6" w:rsidRDefault="00136CD9" w:rsidP="00E10BC6">
      <w:pPr>
        <w:spacing w:after="0" w:line="360" w:lineRule="auto"/>
        <w:jc w:val="both"/>
        <w:rPr>
          <w:sz w:val="24"/>
          <w:szCs w:val="24"/>
        </w:rPr>
      </w:pPr>
      <w:r w:rsidRPr="00E10BC6">
        <w:rPr>
          <w:sz w:val="24"/>
          <w:szCs w:val="24"/>
        </w:rPr>
        <w:t xml:space="preserve">1. Każdy pracownik szkoły </w:t>
      </w:r>
      <w:r w:rsidR="1EE56623" w:rsidRPr="00E10BC6">
        <w:rPr>
          <w:sz w:val="24"/>
          <w:szCs w:val="24"/>
        </w:rPr>
        <w:t>zobowiązany jest do zgłoszenia dyrektorowi podejrzenia dotyczącego stosowania przemocy w rodzinie wobec ucznia oraz do podjęcia działań interwencyjnych wobec dziecka przy współpracy z pedagogiem / psychologiem szkolnym.</w:t>
      </w:r>
    </w:p>
    <w:p w14:paraId="6DCDDB04" w14:textId="42D35FA3" w:rsidR="00586141" w:rsidRPr="001C51A7" w:rsidRDefault="1EE56623" w:rsidP="00E10BC6">
      <w:pPr>
        <w:spacing w:after="0" w:line="360" w:lineRule="auto"/>
        <w:jc w:val="both"/>
        <w:rPr>
          <w:color w:val="FF0000"/>
          <w:sz w:val="24"/>
          <w:szCs w:val="24"/>
        </w:rPr>
      </w:pPr>
      <w:r w:rsidRPr="00E10BC6">
        <w:rPr>
          <w:sz w:val="24"/>
          <w:szCs w:val="24"/>
        </w:rPr>
        <w:t>2. Nauczyciel przekazuje dyrektorowi, pedagogowi / psychol</w:t>
      </w:r>
      <w:r w:rsidR="00136CD9" w:rsidRPr="00E10BC6">
        <w:rPr>
          <w:sz w:val="24"/>
          <w:szCs w:val="24"/>
        </w:rPr>
        <w:t>ogowi szkolnemu wszystkie posiadan</w:t>
      </w:r>
      <w:r w:rsidRPr="00E10BC6">
        <w:rPr>
          <w:sz w:val="24"/>
          <w:szCs w:val="24"/>
        </w:rPr>
        <w:t>e informacje dotyczące sytuacji dziecka. Jeśli zachodzi taka potrzeba, osoby te mogą podjąć ponowną rozmowę z uczniem w celu pogłębienia diagnozy sytuacji dziecka. Rozmowę przeprowadza się w warunkach gwarantujących swobodę wypowiedzi i poszanowanie godności tej osoby oraz zapewniających jej bezpieczeństw</w:t>
      </w:r>
      <w:r w:rsidR="00E10BC6" w:rsidRPr="00E10BC6">
        <w:rPr>
          <w:sz w:val="24"/>
          <w:szCs w:val="24"/>
        </w:rPr>
        <w:t>o.</w:t>
      </w:r>
    </w:p>
    <w:p w14:paraId="0D582417" w14:textId="77777777" w:rsidR="00586141" w:rsidRPr="00E10BC6" w:rsidRDefault="00136CD9" w:rsidP="00E10BC6">
      <w:pPr>
        <w:spacing w:after="0" w:line="360" w:lineRule="auto"/>
        <w:jc w:val="both"/>
        <w:rPr>
          <w:sz w:val="24"/>
          <w:szCs w:val="24"/>
        </w:rPr>
      </w:pPr>
      <w:r w:rsidRPr="00E10BC6">
        <w:rPr>
          <w:sz w:val="24"/>
          <w:szCs w:val="24"/>
        </w:rPr>
        <w:t>3. Niezwłocznie należy nawiązać</w:t>
      </w:r>
      <w:r w:rsidR="1EE56623" w:rsidRPr="00E10BC6">
        <w:rPr>
          <w:sz w:val="24"/>
          <w:szCs w:val="24"/>
        </w:rPr>
        <w:t xml:space="preserve"> osobisty kontakt z rodzicem / opiekunem prawnym dziecka, wskazanym przez nie jako niekrzywdzący oraz podjąć rozmowę wyjaśniającą. Podczas rozmowy zaleca się obecność dwóch przedstawicieli szkoły (np. wychowawcy i pedagoga/psychologa).</w:t>
      </w:r>
    </w:p>
    <w:p w14:paraId="096D2EBF" w14:textId="38EF6CD2" w:rsidR="00586141" w:rsidRPr="00E10BC6" w:rsidRDefault="1EE56623" w:rsidP="00E10BC6">
      <w:pPr>
        <w:spacing w:after="0" w:line="360" w:lineRule="auto"/>
        <w:jc w:val="both"/>
        <w:rPr>
          <w:sz w:val="24"/>
          <w:szCs w:val="24"/>
        </w:rPr>
      </w:pPr>
      <w:r w:rsidRPr="00E10BC6">
        <w:rPr>
          <w:sz w:val="24"/>
          <w:szCs w:val="24"/>
        </w:rPr>
        <w:t xml:space="preserve">4. Jeżeli osobami, wobec których istnieje podejrzenie, że stosują przemoc w rodzinie wobec dziecka, są rodzice, opiekunowie prawni lub faktyczni, działania z udziałem dziecka przeprowadza się w obecności pełnoletniej osoby najbliższej w rozumieniu art. 115 § 11 ustawy z dnia 6 czerwca 1997 r. - Kodeks Karny (Dz. U. Nr 88, poz. 553, z </w:t>
      </w:r>
      <w:proofErr w:type="spellStart"/>
      <w:r w:rsidRPr="00E10BC6">
        <w:rPr>
          <w:sz w:val="24"/>
          <w:szCs w:val="24"/>
        </w:rPr>
        <w:t>późn</w:t>
      </w:r>
      <w:proofErr w:type="spellEnd"/>
      <w:r w:rsidRPr="00E10BC6">
        <w:rPr>
          <w:sz w:val="24"/>
          <w:szCs w:val="24"/>
        </w:rPr>
        <w:t>. zm.), zwanej dalej "osob</w:t>
      </w:r>
      <w:r w:rsidR="00694548">
        <w:rPr>
          <w:sz w:val="24"/>
          <w:szCs w:val="24"/>
        </w:rPr>
        <w:t>ą</w:t>
      </w:r>
      <w:r w:rsidRPr="00E10BC6">
        <w:rPr>
          <w:sz w:val="24"/>
          <w:szCs w:val="24"/>
        </w:rPr>
        <w:t xml:space="preserve"> najbliższą".</w:t>
      </w:r>
    </w:p>
    <w:p w14:paraId="3CA70531" w14:textId="77777777" w:rsidR="00586141" w:rsidRPr="00E10BC6" w:rsidRDefault="1EE56623" w:rsidP="00E10BC6">
      <w:pPr>
        <w:spacing w:after="0" w:line="360" w:lineRule="auto"/>
        <w:jc w:val="both"/>
        <w:rPr>
          <w:sz w:val="24"/>
          <w:szCs w:val="24"/>
        </w:rPr>
      </w:pPr>
      <w:r w:rsidRPr="00E10BC6">
        <w:rPr>
          <w:sz w:val="24"/>
          <w:szCs w:val="24"/>
        </w:rPr>
        <w:t>5. Jeżeli dziecko nie wskazuje w rozmowie chroniącego opiekuna, który zamieszkuje z nim we wspólnym gospodarstwie domowym, wzywa się niezwłocznie Policję, w celu podjęcia działań zabezpieczających dziecko.</w:t>
      </w:r>
    </w:p>
    <w:p w14:paraId="6E7EFE4B" w14:textId="4620728F" w:rsidR="00586141" w:rsidRPr="00E10BC6" w:rsidRDefault="2B7ED742" w:rsidP="00E10BC6">
      <w:pPr>
        <w:spacing w:after="0" w:line="360" w:lineRule="auto"/>
        <w:jc w:val="both"/>
        <w:rPr>
          <w:sz w:val="24"/>
          <w:szCs w:val="24"/>
        </w:rPr>
      </w:pPr>
      <w:r w:rsidRPr="00E10BC6">
        <w:rPr>
          <w:sz w:val="24"/>
          <w:szCs w:val="24"/>
        </w:rPr>
        <w:t>6. Nauczyciel w obecności rodzica / opiekuna prawnego / osoby najbliższej wypełnia formularz "Niebieska Karta -</w:t>
      </w:r>
      <w:r w:rsidR="000C3CAC">
        <w:rPr>
          <w:sz w:val="24"/>
          <w:szCs w:val="24"/>
        </w:rPr>
        <w:t xml:space="preserve"> </w:t>
      </w:r>
      <w:r w:rsidRPr="00E10BC6">
        <w:rPr>
          <w:sz w:val="24"/>
          <w:szCs w:val="24"/>
        </w:rPr>
        <w:t>A". Przekazuje mu także formularz „Niebieska Karta – B”, w którym wskazuje najbliższe placówki realizujące pomoc w zakresie przeciwdziałania przemocy w rodzinie.</w:t>
      </w:r>
    </w:p>
    <w:p w14:paraId="18EE66C1" w14:textId="77777777" w:rsidR="00586141" w:rsidRPr="00E10BC6" w:rsidRDefault="1EE56623" w:rsidP="00E10BC6">
      <w:pPr>
        <w:spacing w:after="0" w:line="360" w:lineRule="auto"/>
        <w:jc w:val="both"/>
        <w:rPr>
          <w:sz w:val="24"/>
          <w:szCs w:val="24"/>
        </w:rPr>
      </w:pPr>
      <w:r w:rsidRPr="00E10BC6">
        <w:rPr>
          <w:sz w:val="24"/>
          <w:szCs w:val="24"/>
        </w:rPr>
        <w:lastRenderedPageBreak/>
        <w:t xml:space="preserve">7. Przekazanie wypełnionego formularza "Niebieska Karta - A" do przewodniczącego zespołu interdyscyplinarnego przy Miejskim Ośrodku Pomocy Społecznej </w:t>
      </w:r>
      <w:r w:rsidR="00736C39" w:rsidRPr="00E10BC6">
        <w:rPr>
          <w:sz w:val="24"/>
          <w:szCs w:val="24"/>
        </w:rPr>
        <w:t xml:space="preserve">Częstochowie </w:t>
      </w:r>
      <w:r w:rsidRPr="00E10BC6">
        <w:rPr>
          <w:sz w:val="24"/>
          <w:szCs w:val="24"/>
        </w:rPr>
        <w:t>następuje niezwłoczn</w:t>
      </w:r>
      <w:r w:rsidR="009D2D29" w:rsidRPr="00E10BC6">
        <w:rPr>
          <w:sz w:val="24"/>
          <w:szCs w:val="24"/>
        </w:rPr>
        <w:t>ie, nie później niż w terminie 5</w:t>
      </w:r>
      <w:r w:rsidRPr="00E10BC6">
        <w:rPr>
          <w:sz w:val="24"/>
          <w:szCs w:val="24"/>
        </w:rPr>
        <w:t xml:space="preserve"> dni od dnia wszczęcia procedury.</w:t>
      </w:r>
    </w:p>
    <w:p w14:paraId="0CE8B5FC" w14:textId="77777777" w:rsidR="00586141" w:rsidRPr="00E10BC6" w:rsidRDefault="1EE56623" w:rsidP="00E10BC6">
      <w:pPr>
        <w:spacing w:after="0" w:line="360" w:lineRule="auto"/>
        <w:jc w:val="both"/>
        <w:rPr>
          <w:sz w:val="24"/>
          <w:szCs w:val="24"/>
        </w:rPr>
      </w:pPr>
      <w:r w:rsidRPr="00E10BC6">
        <w:rPr>
          <w:sz w:val="24"/>
          <w:szCs w:val="24"/>
        </w:rPr>
        <w:t>8. Kopię wypełnionego formularza "Niebieska Karta - A" pozostawia się u wszczynającego procedurę.</w:t>
      </w:r>
    </w:p>
    <w:p w14:paraId="569A3D0B" w14:textId="77777777" w:rsidR="00586141" w:rsidRPr="00E10BC6" w:rsidRDefault="1EE56623" w:rsidP="00E10BC6">
      <w:pPr>
        <w:spacing w:after="0" w:line="360" w:lineRule="auto"/>
        <w:jc w:val="both"/>
        <w:rPr>
          <w:sz w:val="24"/>
          <w:szCs w:val="24"/>
        </w:rPr>
      </w:pPr>
      <w:r w:rsidRPr="00E10BC6">
        <w:rPr>
          <w:sz w:val="24"/>
          <w:szCs w:val="24"/>
        </w:rPr>
        <w:t>9. Dalszy tok postępowania leży w kompetencji przewodniczącego zespołu interdyscyplinarnego.</w:t>
      </w:r>
    </w:p>
    <w:p w14:paraId="7624A72F" w14:textId="77777777" w:rsidR="00586141" w:rsidRPr="00E10BC6" w:rsidRDefault="1EE56623" w:rsidP="00E10BC6">
      <w:pPr>
        <w:spacing w:after="0" w:line="360" w:lineRule="auto"/>
        <w:jc w:val="both"/>
        <w:rPr>
          <w:sz w:val="24"/>
          <w:szCs w:val="24"/>
        </w:rPr>
      </w:pPr>
      <w:r w:rsidRPr="00E10BC6">
        <w:rPr>
          <w:sz w:val="24"/>
          <w:szCs w:val="24"/>
        </w:rPr>
        <w:t>10. Jeżeli w trakcie działań podejmowanych w ramach procedury, zachodzi podejrzenie, że osoba, wobec której istnieje podejrzenie, że stosuje przemoc w rodzinie, dopuściła się po raz kolejny stosowania przemocy w rodzinie, wypełnia się formularz "Niebieska Karta - A" w zakresie niezbędnym do udokumentowania nowego zdarzenia i przesyła go do przewodniczącego zespołu interdyscyplinarnego.</w:t>
      </w:r>
    </w:p>
    <w:p w14:paraId="772EAE42" w14:textId="77777777" w:rsidR="00586141" w:rsidRPr="00E10BC6" w:rsidRDefault="2B7ED742" w:rsidP="1EE56623">
      <w:pPr>
        <w:jc w:val="center"/>
        <w:rPr>
          <w:sz w:val="24"/>
          <w:szCs w:val="24"/>
        </w:rPr>
      </w:pPr>
      <w:r w:rsidRPr="00E10BC6">
        <w:rPr>
          <w:sz w:val="24"/>
          <w:szCs w:val="24"/>
        </w:rPr>
        <w:t>§ 4</w:t>
      </w:r>
    </w:p>
    <w:p w14:paraId="54E0014D" w14:textId="77777777" w:rsidR="00586141" w:rsidRPr="00E10BC6" w:rsidRDefault="1EE56623" w:rsidP="00E10BC6">
      <w:pPr>
        <w:spacing w:after="0" w:line="360" w:lineRule="auto"/>
        <w:jc w:val="both"/>
        <w:rPr>
          <w:sz w:val="24"/>
          <w:szCs w:val="24"/>
        </w:rPr>
      </w:pPr>
      <w:r w:rsidRPr="00E10BC6">
        <w:rPr>
          <w:sz w:val="24"/>
          <w:szCs w:val="24"/>
        </w:rPr>
        <w:t>1. Szkoła ma obowiązek poinformować o podejrzeniu krzywdzenia dziecka inne instytucje:</w:t>
      </w:r>
    </w:p>
    <w:p w14:paraId="309ED365" w14:textId="77777777" w:rsidR="00586141" w:rsidRPr="00E10BC6" w:rsidRDefault="1EE56623" w:rsidP="00E10BC6">
      <w:pPr>
        <w:spacing w:after="0" w:line="360" w:lineRule="auto"/>
        <w:jc w:val="both"/>
        <w:rPr>
          <w:sz w:val="24"/>
          <w:szCs w:val="24"/>
        </w:rPr>
      </w:pPr>
      <w:r w:rsidRPr="00E10BC6">
        <w:rPr>
          <w:sz w:val="24"/>
          <w:szCs w:val="24"/>
        </w:rPr>
        <w:t>- Sąd Rejonowy – Wydział Rodzinny (odpowiednio dla miejsca zamieszkania dziecka), w przypadku niewłaściwego wykonywania władzy rodzicielskiej, braku porozumienia między rodzicami w kwestiach dotyczących dziecka, zagrożenia dobra dziecka;</w:t>
      </w:r>
    </w:p>
    <w:p w14:paraId="58209D29" w14:textId="77777777" w:rsidR="00586141" w:rsidRPr="00E10BC6" w:rsidRDefault="00C4617A" w:rsidP="00E10BC6">
      <w:pPr>
        <w:spacing w:after="0" w:line="360" w:lineRule="auto"/>
        <w:jc w:val="both"/>
        <w:rPr>
          <w:sz w:val="24"/>
          <w:szCs w:val="24"/>
        </w:rPr>
      </w:pPr>
      <w:r w:rsidRPr="00E10BC6">
        <w:rPr>
          <w:sz w:val="24"/>
          <w:szCs w:val="24"/>
        </w:rPr>
        <w:t>- Policję lub P</w:t>
      </w:r>
      <w:r w:rsidR="1EE56623" w:rsidRPr="00E10BC6">
        <w:rPr>
          <w:sz w:val="24"/>
          <w:szCs w:val="24"/>
        </w:rPr>
        <w:t>rokuraturę - w przypadku podejrzenia popełnienia przestępstwa na szkodę dziecka</w:t>
      </w:r>
    </w:p>
    <w:p w14:paraId="763A1511" w14:textId="77777777" w:rsidR="00586141" w:rsidRPr="00E10BC6" w:rsidRDefault="1EE56623" w:rsidP="00E10BC6">
      <w:pPr>
        <w:spacing w:after="0" w:line="360" w:lineRule="auto"/>
        <w:jc w:val="both"/>
        <w:rPr>
          <w:sz w:val="24"/>
          <w:szCs w:val="24"/>
        </w:rPr>
      </w:pPr>
      <w:r w:rsidRPr="00E10BC6">
        <w:rPr>
          <w:sz w:val="24"/>
          <w:szCs w:val="24"/>
        </w:rPr>
        <w:t>- Zespół interdyscyplinarny ds. przemocy w rodzinie przy Miejskim Ośrodku Pomocy Społecznej – w przypadku uruchomienia procedury Niebieskiej Karty</w:t>
      </w:r>
      <w:r w:rsidR="00736C39" w:rsidRPr="00E10BC6">
        <w:rPr>
          <w:sz w:val="24"/>
          <w:szCs w:val="24"/>
        </w:rPr>
        <w:t>.</w:t>
      </w:r>
    </w:p>
    <w:p w14:paraId="2D4731F3" w14:textId="77777777" w:rsidR="00586141" w:rsidRPr="00E10BC6" w:rsidRDefault="1EE56623" w:rsidP="00E10BC6">
      <w:pPr>
        <w:spacing w:after="0" w:line="360" w:lineRule="auto"/>
        <w:jc w:val="both"/>
        <w:rPr>
          <w:sz w:val="24"/>
          <w:szCs w:val="24"/>
        </w:rPr>
      </w:pPr>
      <w:r w:rsidRPr="00E10BC6">
        <w:rPr>
          <w:sz w:val="24"/>
          <w:szCs w:val="24"/>
        </w:rPr>
        <w:t>2. Do podstawowych zadań szkoły w ramach procedury należy:</w:t>
      </w:r>
    </w:p>
    <w:p w14:paraId="1F540C06" w14:textId="77777777" w:rsidR="00586141" w:rsidRPr="00E10BC6" w:rsidRDefault="2B7ED742" w:rsidP="00E10BC6">
      <w:pPr>
        <w:spacing w:after="0" w:line="360" w:lineRule="auto"/>
        <w:jc w:val="both"/>
        <w:rPr>
          <w:sz w:val="24"/>
          <w:szCs w:val="24"/>
        </w:rPr>
      </w:pPr>
      <w:r w:rsidRPr="00E10BC6">
        <w:rPr>
          <w:sz w:val="24"/>
          <w:szCs w:val="24"/>
        </w:rPr>
        <w:t>a) podjęcie odpowiednich kroków przez pracowników szkoły – opisanych w § 3</w:t>
      </w:r>
    </w:p>
    <w:p w14:paraId="765E065D" w14:textId="77777777" w:rsidR="00586141" w:rsidRPr="00E10BC6" w:rsidRDefault="1EE56623" w:rsidP="00E10BC6">
      <w:pPr>
        <w:spacing w:after="0" w:line="360" w:lineRule="auto"/>
        <w:jc w:val="both"/>
        <w:rPr>
          <w:sz w:val="24"/>
          <w:szCs w:val="24"/>
        </w:rPr>
      </w:pPr>
      <w:r w:rsidRPr="00E10BC6">
        <w:rPr>
          <w:sz w:val="24"/>
          <w:szCs w:val="24"/>
        </w:rPr>
        <w:t>b) diagnoza sytuacji i potrzeb osoby, co do której istnieje podejrzenie, że jest dotknięta przemocą w rodzinie, w tym szczególności dzieci,</w:t>
      </w:r>
    </w:p>
    <w:p w14:paraId="102702DE" w14:textId="77777777" w:rsidR="00586141" w:rsidRPr="00E10BC6" w:rsidRDefault="1EE56623" w:rsidP="00E10BC6">
      <w:pPr>
        <w:spacing w:after="0" w:line="360" w:lineRule="auto"/>
        <w:jc w:val="both"/>
        <w:rPr>
          <w:sz w:val="24"/>
          <w:szCs w:val="24"/>
        </w:rPr>
      </w:pPr>
      <w:r w:rsidRPr="00E10BC6">
        <w:rPr>
          <w:sz w:val="24"/>
          <w:szCs w:val="24"/>
        </w:rPr>
        <w:t>c) zapewnienie i zorganizowanie niezwłocznie dostępu do pomocy medycznej, jeżeli wymaga tego stan zdrowia ww. osoby,</w:t>
      </w:r>
    </w:p>
    <w:p w14:paraId="43A5B379" w14:textId="77777777" w:rsidR="00586141" w:rsidRPr="00E10BC6" w:rsidRDefault="2B7ED742" w:rsidP="00E10BC6">
      <w:pPr>
        <w:spacing w:after="0" w:line="360" w:lineRule="auto"/>
        <w:jc w:val="both"/>
        <w:rPr>
          <w:sz w:val="24"/>
          <w:szCs w:val="24"/>
        </w:rPr>
      </w:pPr>
      <w:r w:rsidRPr="00E10BC6">
        <w:rPr>
          <w:sz w:val="24"/>
          <w:szCs w:val="24"/>
        </w:rPr>
        <w:t>d) udzielanie kompleksowej informacji rodzicowi, opiekunowi prawnemu, faktycznemu lub osobie najbliższej o możliwościach pomocy psychologicznej, prawnej, socjalnej i pedagogicznej oraz wsparcia rodzinie, w tym w formach pomocy świadczonych dzieciom przez instytucje i podmioty w zakresie specjalistycznej pomocy na rzecz osób dotkniętych przemocą w rodzinie.</w:t>
      </w:r>
    </w:p>
    <w:p w14:paraId="46E304F8" w14:textId="77777777" w:rsidR="00586141" w:rsidRPr="00E10BC6" w:rsidRDefault="1EE56623" w:rsidP="00E10BC6">
      <w:pPr>
        <w:spacing w:after="0" w:line="360" w:lineRule="auto"/>
        <w:jc w:val="both"/>
        <w:rPr>
          <w:sz w:val="24"/>
          <w:szCs w:val="24"/>
        </w:rPr>
      </w:pPr>
      <w:r w:rsidRPr="00E10BC6">
        <w:rPr>
          <w:sz w:val="24"/>
          <w:szCs w:val="24"/>
        </w:rPr>
        <w:t xml:space="preserve">e) objęcie dziecka pomocą psychologiczno-pedagogiczną na terenie szkoły za zgodą rodziców/opiekunów prawnych, w tym realizacja planu pomocy dziecku opracowanym przez </w:t>
      </w:r>
      <w:r w:rsidRPr="00E10BC6">
        <w:rPr>
          <w:sz w:val="24"/>
          <w:szCs w:val="24"/>
        </w:rPr>
        <w:lastRenderedPageBreak/>
        <w:t xml:space="preserve">specjalistę - pedagoga lub psychologa – we współpracy z gronem pedagogicznym </w:t>
      </w:r>
      <w:r w:rsidR="00736C39" w:rsidRPr="00E10BC6">
        <w:rPr>
          <w:sz w:val="24"/>
          <w:szCs w:val="24"/>
        </w:rPr>
        <w:br/>
      </w:r>
      <w:r w:rsidRPr="00E10BC6">
        <w:rPr>
          <w:sz w:val="24"/>
          <w:szCs w:val="24"/>
        </w:rPr>
        <w:t>i opiekunem/opiekunami prawnymi oraz dostosowanym do indywidualnych potrzeb dziecka.</w:t>
      </w:r>
    </w:p>
    <w:p w14:paraId="0E427A09" w14:textId="77777777" w:rsidR="00586141" w:rsidRPr="00E10BC6" w:rsidRDefault="2B7ED742" w:rsidP="00E10BC6">
      <w:pPr>
        <w:spacing w:after="0" w:line="360" w:lineRule="auto"/>
        <w:jc w:val="center"/>
        <w:rPr>
          <w:sz w:val="24"/>
          <w:szCs w:val="24"/>
        </w:rPr>
      </w:pPr>
      <w:r w:rsidRPr="00E10BC6">
        <w:rPr>
          <w:sz w:val="24"/>
          <w:szCs w:val="24"/>
        </w:rPr>
        <w:t>§ 5</w:t>
      </w:r>
    </w:p>
    <w:p w14:paraId="275059E0" w14:textId="77777777" w:rsidR="00586141" w:rsidRPr="00E10BC6" w:rsidRDefault="2B7ED742" w:rsidP="00E10BC6">
      <w:pPr>
        <w:spacing w:after="0" w:line="360" w:lineRule="auto"/>
        <w:jc w:val="both"/>
        <w:rPr>
          <w:sz w:val="24"/>
          <w:szCs w:val="24"/>
        </w:rPr>
      </w:pPr>
      <w:r w:rsidRPr="00E10BC6">
        <w:rPr>
          <w:sz w:val="24"/>
          <w:szCs w:val="24"/>
        </w:rPr>
        <w:t>1. Wszystkie działania w ramach interwencji winny być dokumentowane w postaci notatek służbowych.</w:t>
      </w:r>
    </w:p>
    <w:p w14:paraId="5094BF77" w14:textId="77777777" w:rsidR="2B7ED742" w:rsidRPr="001C51A7" w:rsidRDefault="2B7ED742" w:rsidP="2B7ED742">
      <w:pPr>
        <w:jc w:val="both"/>
        <w:rPr>
          <w:color w:val="FF0000"/>
          <w:sz w:val="24"/>
          <w:szCs w:val="24"/>
        </w:rPr>
      </w:pPr>
    </w:p>
    <w:p w14:paraId="758210F1" w14:textId="77777777" w:rsidR="00586141" w:rsidRPr="00986B9D" w:rsidRDefault="1EE56623" w:rsidP="00986B9D">
      <w:pPr>
        <w:spacing w:after="0" w:line="360" w:lineRule="auto"/>
        <w:jc w:val="center"/>
        <w:rPr>
          <w:sz w:val="24"/>
          <w:szCs w:val="24"/>
        </w:rPr>
      </w:pPr>
      <w:r w:rsidRPr="00986B9D">
        <w:rPr>
          <w:sz w:val="24"/>
          <w:szCs w:val="24"/>
        </w:rPr>
        <w:t>Rozdział IV</w:t>
      </w:r>
    </w:p>
    <w:p w14:paraId="19D0F027" w14:textId="77777777" w:rsidR="00586141" w:rsidRPr="00986B9D" w:rsidRDefault="1EE56623" w:rsidP="00986B9D">
      <w:pPr>
        <w:spacing w:after="0" w:line="360" w:lineRule="auto"/>
        <w:jc w:val="center"/>
        <w:rPr>
          <w:sz w:val="24"/>
          <w:szCs w:val="24"/>
        </w:rPr>
      </w:pPr>
      <w:r w:rsidRPr="00986B9D">
        <w:rPr>
          <w:sz w:val="24"/>
          <w:szCs w:val="24"/>
        </w:rPr>
        <w:t>Procedury interwencji w przypadku krzywdzenia dziecka przez pracownika szkoły</w:t>
      </w:r>
    </w:p>
    <w:p w14:paraId="7F99D2B8" w14:textId="77777777" w:rsidR="00586141" w:rsidRPr="00986B9D" w:rsidRDefault="2B7ED742" w:rsidP="00986B9D">
      <w:pPr>
        <w:spacing w:after="0" w:line="360" w:lineRule="auto"/>
        <w:jc w:val="center"/>
        <w:rPr>
          <w:sz w:val="24"/>
          <w:szCs w:val="24"/>
        </w:rPr>
      </w:pPr>
      <w:r w:rsidRPr="00986B9D">
        <w:rPr>
          <w:sz w:val="24"/>
          <w:szCs w:val="24"/>
        </w:rPr>
        <w:t>§ 6</w:t>
      </w:r>
    </w:p>
    <w:p w14:paraId="4B35D2C8" w14:textId="77777777" w:rsidR="00586141" w:rsidRPr="00986B9D" w:rsidRDefault="1EE56623" w:rsidP="00986B9D">
      <w:pPr>
        <w:spacing w:after="0" w:line="360" w:lineRule="auto"/>
        <w:jc w:val="both"/>
        <w:rPr>
          <w:sz w:val="24"/>
          <w:szCs w:val="24"/>
        </w:rPr>
      </w:pPr>
      <w:r w:rsidRPr="00986B9D">
        <w:rPr>
          <w:sz w:val="24"/>
          <w:szCs w:val="24"/>
        </w:rPr>
        <w:t>1. Informacja o krzywdzeniu dziecka przez pracownika szkoły może być podjęta w drodze obserwacji lub zgłoszenia przez dziecko, jego opiekunów lub świadków i nigdy nie może być bagatelizowana.</w:t>
      </w:r>
    </w:p>
    <w:p w14:paraId="6AE418E5" w14:textId="77777777" w:rsidR="00586141" w:rsidRPr="00986B9D" w:rsidRDefault="1EE56623" w:rsidP="00986B9D">
      <w:pPr>
        <w:spacing w:after="0" w:line="360" w:lineRule="auto"/>
        <w:jc w:val="both"/>
        <w:rPr>
          <w:sz w:val="24"/>
          <w:szCs w:val="24"/>
        </w:rPr>
      </w:pPr>
      <w:r w:rsidRPr="00986B9D">
        <w:rPr>
          <w:sz w:val="24"/>
          <w:szCs w:val="24"/>
        </w:rPr>
        <w:t xml:space="preserve">2. Każdy pracownik szkoły w przypadku podjęcia informacji o krzywdzeniu dziecka przez innego pracownika szkoły, ma obowiązek powiadomić o fakcie dyrektora szkoły lub osoby odpowiedzialne za </w:t>
      </w:r>
      <w:r w:rsidR="00194079" w:rsidRPr="00986B9D">
        <w:rPr>
          <w:sz w:val="24"/>
          <w:szCs w:val="24"/>
        </w:rPr>
        <w:t xml:space="preserve">monitorowanie stosowania standardów </w:t>
      </w:r>
      <w:r w:rsidRPr="00986B9D">
        <w:rPr>
          <w:sz w:val="24"/>
          <w:szCs w:val="24"/>
        </w:rPr>
        <w:t xml:space="preserve"> ochrony dzieci (tj. pedagoga lub psychologa szkolnego). W przypadku zawiadomienia pedagoga i/lub psychologa – są zobowiązani do przekazania informacji dyrektorowi szkoły.</w:t>
      </w:r>
    </w:p>
    <w:p w14:paraId="4B9C0C04" w14:textId="05699A29" w:rsidR="00586141" w:rsidRPr="00986B9D" w:rsidRDefault="1EE56623" w:rsidP="00986B9D">
      <w:pPr>
        <w:spacing w:after="0" w:line="360" w:lineRule="auto"/>
        <w:jc w:val="both"/>
        <w:rPr>
          <w:sz w:val="24"/>
          <w:szCs w:val="24"/>
        </w:rPr>
      </w:pPr>
      <w:r w:rsidRPr="00986B9D">
        <w:rPr>
          <w:sz w:val="24"/>
          <w:szCs w:val="24"/>
        </w:rPr>
        <w:t xml:space="preserve">3. Dyrektor gromadzi informacje na temat zgłoszenia krzywdzenia (np. </w:t>
      </w:r>
      <w:r w:rsidR="00986B9D" w:rsidRPr="00986B9D">
        <w:rPr>
          <w:sz w:val="24"/>
          <w:szCs w:val="24"/>
        </w:rPr>
        <w:t>p</w:t>
      </w:r>
      <w:r w:rsidRPr="00986B9D">
        <w:rPr>
          <w:sz w:val="24"/>
          <w:szCs w:val="24"/>
        </w:rPr>
        <w:t>oprzez rozmowy z krzywdzonym dzieckiem, rozmowy ze świadkami, analizę notatek służbowych) oraz przeprowadza rozmowę z krzywdzącym pracownikiem, w wyniku której spisuje się protokół ustaleń zawierający szczegółowe rozwiązania mające na celu powstrzymanie dalszego krzywdzenia.</w:t>
      </w:r>
    </w:p>
    <w:p w14:paraId="3C85D4FD" w14:textId="77777777" w:rsidR="00586141" w:rsidRPr="00986B9D" w:rsidRDefault="2B7ED742" w:rsidP="00986B9D">
      <w:pPr>
        <w:spacing w:after="0" w:line="360" w:lineRule="auto"/>
        <w:jc w:val="both"/>
        <w:rPr>
          <w:sz w:val="24"/>
          <w:szCs w:val="24"/>
        </w:rPr>
      </w:pPr>
      <w:r w:rsidRPr="00986B9D">
        <w:rPr>
          <w:sz w:val="24"/>
          <w:szCs w:val="24"/>
        </w:rPr>
        <w:t>4. W przypadku, gdy pracownik szkoły dopuścił się przestępstwa na szkodę dziecka (np. wykorzystanie seksualne, przemoc fizyczna, znęcanie) dyrektor zgodnie z prawnym obowiązkiem, składa niezwłoczne zawiadomienie o podejrzeniu popełnienia przestępstwa do prokuratury lub na policję.</w:t>
      </w:r>
    </w:p>
    <w:p w14:paraId="7548B816" w14:textId="77777777" w:rsidR="00586141" w:rsidRPr="00986B9D" w:rsidRDefault="2B7ED742" w:rsidP="00986B9D">
      <w:pPr>
        <w:spacing w:after="0" w:line="360" w:lineRule="auto"/>
        <w:jc w:val="both"/>
        <w:rPr>
          <w:sz w:val="24"/>
          <w:szCs w:val="24"/>
        </w:rPr>
      </w:pPr>
      <w:r w:rsidRPr="00986B9D">
        <w:rPr>
          <w:sz w:val="24"/>
          <w:szCs w:val="24"/>
        </w:rPr>
        <w:t>5. W przypadku, gdy nauczyciel, uchybił godności zawodu nauczyciela lub obowiązkom zawartym w art.6 Karty Nauczyciela może zostać wszczęte postępowanie dyscyplinarne.</w:t>
      </w:r>
    </w:p>
    <w:p w14:paraId="01CB1D74" w14:textId="77777777" w:rsidR="00586141" w:rsidRPr="00986B9D" w:rsidRDefault="1EE56623" w:rsidP="00986B9D">
      <w:pPr>
        <w:spacing w:after="0" w:line="360" w:lineRule="auto"/>
        <w:jc w:val="both"/>
        <w:rPr>
          <w:sz w:val="24"/>
          <w:szCs w:val="24"/>
        </w:rPr>
      </w:pPr>
      <w:r w:rsidRPr="00986B9D">
        <w:rPr>
          <w:sz w:val="24"/>
          <w:szCs w:val="24"/>
        </w:rPr>
        <w:t>6. Dyrektor lub wyznaczone przez niego osoby (np. pedagog, psycholog, wychowawca) proponują spotkanie z dzieckiem i jego opiekunami w celu ustalenia planu pomocy i wsparcia dziecka – stosownie do jego indywidualnych potrzeb.</w:t>
      </w:r>
    </w:p>
    <w:p w14:paraId="6E9C87D8" w14:textId="0EB326C4" w:rsidR="00586141" w:rsidRPr="00986B9D" w:rsidRDefault="1EE56623" w:rsidP="00986B9D">
      <w:pPr>
        <w:spacing w:after="0" w:line="360" w:lineRule="auto"/>
        <w:jc w:val="both"/>
        <w:rPr>
          <w:sz w:val="24"/>
          <w:szCs w:val="24"/>
        </w:rPr>
      </w:pPr>
      <w:r w:rsidRPr="00986B9D">
        <w:rPr>
          <w:sz w:val="24"/>
          <w:szCs w:val="24"/>
        </w:rPr>
        <w:t>7. Skuteczność planu pomocy dziecku jest monitorowana przez dyrektora szkoły lub osoby przez niego wyznaczone (np. pedagog, psycholog, wychowawca) poprzez stosowanie obserwacji, rozmów, itp.; w razie potrzeby plan pomocy jest modyfikowany</w:t>
      </w:r>
      <w:r w:rsidR="00986B9D">
        <w:rPr>
          <w:sz w:val="24"/>
          <w:szCs w:val="24"/>
        </w:rPr>
        <w:t>.</w:t>
      </w:r>
    </w:p>
    <w:p w14:paraId="06144F3A" w14:textId="77777777" w:rsidR="00586141" w:rsidRPr="00F94A72" w:rsidRDefault="1EE56623" w:rsidP="00F94A72">
      <w:pPr>
        <w:spacing w:after="0" w:line="360" w:lineRule="auto"/>
        <w:jc w:val="center"/>
        <w:rPr>
          <w:sz w:val="24"/>
          <w:szCs w:val="24"/>
        </w:rPr>
      </w:pPr>
      <w:r w:rsidRPr="00F94A72">
        <w:rPr>
          <w:sz w:val="24"/>
          <w:szCs w:val="24"/>
        </w:rPr>
        <w:lastRenderedPageBreak/>
        <w:t>Rozdział V</w:t>
      </w:r>
    </w:p>
    <w:p w14:paraId="54300AF5" w14:textId="77777777" w:rsidR="00586141" w:rsidRPr="00F94A72" w:rsidRDefault="1EE56623" w:rsidP="00F94A72">
      <w:pPr>
        <w:spacing w:after="0" w:line="360" w:lineRule="auto"/>
        <w:jc w:val="center"/>
        <w:rPr>
          <w:sz w:val="24"/>
          <w:szCs w:val="24"/>
        </w:rPr>
      </w:pPr>
      <w:r w:rsidRPr="00F94A72">
        <w:rPr>
          <w:sz w:val="24"/>
          <w:szCs w:val="24"/>
        </w:rPr>
        <w:t>Procedury interwencji w przypadku przemocy rówieśniczej</w:t>
      </w:r>
    </w:p>
    <w:p w14:paraId="52213D42" w14:textId="77777777" w:rsidR="00586141" w:rsidRPr="00F94A72" w:rsidRDefault="2B7ED742" w:rsidP="00F94A72">
      <w:pPr>
        <w:spacing w:after="0" w:line="360" w:lineRule="auto"/>
        <w:jc w:val="center"/>
        <w:rPr>
          <w:sz w:val="24"/>
          <w:szCs w:val="24"/>
        </w:rPr>
      </w:pPr>
      <w:r w:rsidRPr="00F94A72">
        <w:rPr>
          <w:sz w:val="24"/>
          <w:szCs w:val="24"/>
        </w:rPr>
        <w:t>§ 7</w:t>
      </w:r>
    </w:p>
    <w:p w14:paraId="6037E82A" w14:textId="77777777" w:rsidR="00586141" w:rsidRPr="00F94A72" w:rsidRDefault="1EE56623" w:rsidP="00F94A72">
      <w:pPr>
        <w:spacing w:after="0" w:line="360" w:lineRule="auto"/>
        <w:jc w:val="both"/>
        <w:rPr>
          <w:sz w:val="24"/>
          <w:szCs w:val="24"/>
        </w:rPr>
      </w:pPr>
      <w:r w:rsidRPr="00F94A72">
        <w:rPr>
          <w:sz w:val="24"/>
          <w:szCs w:val="24"/>
        </w:rPr>
        <w:t>1. W niniejszej procedurze omówione jest postępowanie w przypadku ujawnienia przemocy rówieśniczej rozumianej jako powtarzające się doświadczanie przez dziecko krzywdy ze strony innego dziecka bądź dzieci, które działają z intencją jego skrzywdzenia.</w:t>
      </w:r>
    </w:p>
    <w:p w14:paraId="5BD26F45" w14:textId="77777777" w:rsidR="00586141" w:rsidRPr="00F94A72" w:rsidRDefault="1EE56623" w:rsidP="00F94A72">
      <w:pPr>
        <w:spacing w:after="0" w:line="360" w:lineRule="auto"/>
        <w:jc w:val="both"/>
        <w:rPr>
          <w:sz w:val="24"/>
          <w:szCs w:val="24"/>
        </w:rPr>
      </w:pPr>
      <w:r w:rsidRPr="00F94A72">
        <w:rPr>
          <w:sz w:val="24"/>
          <w:szCs w:val="24"/>
        </w:rPr>
        <w:t>2. Wszyscy pracownicy szkoły są zobowiązani do reakcji na przejawy przemocy rówieśniczej, przy czym pracownicy niepedagogiczni (np. administracja</w:t>
      </w:r>
      <w:r w:rsidR="00194079" w:rsidRPr="00F94A72">
        <w:rPr>
          <w:sz w:val="24"/>
          <w:szCs w:val="24"/>
        </w:rPr>
        <w:t xml:space="preserve"> i obsługi</w:t>
      </w:r>
      <w:r w:rsidRPr="00F94A72">
        <w:rPr>
          <w:sz w:val="24"/>
          <w:szCs w:val="24"/>
        </w:rPr>
        <w:t>) reagują poprzez poinformowanie o tym nauczycieli (np. wychowawcę ucznia, nauczyciela dyżurującego, pedagoga lub psychologa szkolnego), którzy są właściwymi osobami do interwencji wychowawczej.</w:t>
      </w:r>
    </w:p>
    <w:p w14:paraId="33038601" w14:textId="77777777" w:rsidR="00586141" w:rsidRPr="00F94A72" w:rsidRDefault="1EE56623" w:rsidP="00F94A72">
      <w:pPr>
        <w:spacing w:after="0" w:line="360" w:lineRule="auto"/>
        <w:jc w:val="both"/>
        <w:rPr>
          <w:sz w:val="24"/>
          <w:szCs w:val="24"/>
        </w:rPr>
      </w:pPr>
      <w:r w:rsidRPr="00F94A72">
        <w:rPr>
          <w:sz w:val="24"/>
          <w:szCs w:val="24"/>
        </w:rPr>
        <w:t>3. W uzasadnionych przypadkach zaobserwowania objawów przemocy, takich jak zachowanie agresywne, bezpośrednio zagrażające zdrowiu dziecka lub dzieci – pracownicy niepedagogiczni powinni podjąć bezpośrednią interwencję zmierzającą do zaprzestania zagrażającego zachowania, a następnie powiadomić o fakcie nauczyciela.</w:t>
      </w:r>
    </w:p>
    <w:p w14:paraId="2938A955" w14:textId="77777777" w:rsidR="00586141" w:rsidRPr="00F94A72" w:rsidRDefault="1EE56623" w:rsidP="00F94A72">
      <w:pPr>
        <w:spacing w:after="0" w:line="360" w:lineRule="auto"/>
        <w:jc w:val="both"/>
        <w:rPr>
          <w:sz w:val="24"/>
          <w:szCs w:val="24"/>
        </w:rPr>
      </w:pPr>
      <w:r w:rsidRPr="00F94A72">
        <w:rPr>
          <w:sz w:val="24"/>
          <w:szCs w:val="24"/>
        </w:rPr>
        <w:t>4. Osoba dorosła, która zaobserwuje przemoc rówieśniczą/uzyska o niej informacje, przekazuje o tę wiedzę wychowawcy klasy/pedagogowi lub psychologowi szkolnemu i dyrektorowi szkoły. Wyżej wymienione osoby sporządzają notatkę służbową na temat uzyskanych informacji/ zaobserwowanej sytuacji.</w:t>
      </w:r>
    </w:p>
    <w:p w14:paraId="7DC4FAF7" w14:textId="77777777" w:rsidR="00586141" w:rsidRPr="00F94A72" w:rsidRDefault="1EE56623" w:rsidP="00F94A72">
      <w:pPr>
        <w:spacing w:after="0" w:line="360" w:lineRule="auto"/>
        <w:jc w:val="both"/>
        <w:rPr>
          <w:sz w:val="24"/>
          <w:szCs w:val="24"/>
        </w:rPr>
      </w:pPr>
      <w:r w:rsidRPr="00F94A72">
        <w:rPr>
          <w:sz w:val="24"/>
          <w:szCs w:val="24"/>
        </w:rPr>
        <w:t>5. Elementy jakie powinny znaleźć się w notatce służbowej:</w:t>
      </w:r>
    </w:p>
    <w:p w14:paraId="08DCD4D0" w14:textId="77777777" w:rsidR="00586141" w:rsidRPr="00F94A72" w:rsidRDefault="1EE56623" w:rsidP="00F94A72">
      <w:pPr>
        <w:spacing w:after="0" w:line="360" w:lineRule="auto"/>
        <w:jc w:val="both"/>
        <w:rPr>
          <w:sz w:val="24"/>
          <w:szCs w:val="24"/>
        </w:rPr>
      </w:pPr>
      <w:r w:rsidRPr="00F94A72">
        <w:rPr>
          <w:sz w:val="24"/>
          <w:szCs w:val="24"/>
        </w:rPr>
        <w:t>- data (dzień, godzina) i miejsce zdarzenia</w:t>
      </w:r>
    </w:p>
    <w:p w14:paraId="1ADCE570" w14:textId="77777777" w:rsidR="00586141" w:rsidRPr="00F94A72" w:rsidRDefault="1EE56623" w:rsidP="00F94A72">
      <w:pPr>
        <w:spacing w:after="0" w:line="360" w:lineRule="auto"/>
        <w:jc w:val="both"/>
        <w:rPr>
          <w:sz w:val="24"/>
          <w:szCs w:val="24"/>
        </w:rPr>
      </w:pPr>
      <w:r w:rsidRPr="00F94A72">
        <w:rPr>
          <w:sz w:val="24"/>
          <w:szCs w:val="24"/>
        </w:rPr>
        <w:t>- opis zdarzenia: co dokładnie się wydarzyło, jaki był przebieg wydarzenia, formy przemocy, kto w nim uczestniczył, dające się zaobserwować emocje uczestników zdarzenia;</w:t>
      </w:r>
    </w:p>
    <w:p w14:paraId="275AC42B" w14:textId="77777777" w:rsidR="00586141" w:rsidRPr="00F94A72" w:rsidRDefault="1EE56623" w:rsidP="00F94A72">
      <w:pPr>
        <w:spacing w:after="0" w:line="360" w:lineRule="auto"/>
        <w:jc w:val="both"/>
        <w:rPr>
          <w:sz w:val="24"/>
          <w:szCs w:val="24"/>
        </w:rPr>
      </w:pPr>
      <w:r w:rsidRPr="00F94A72">
        <w:rPr>
          <w:sz w:val="24"/>
          <w:szCs w:val="24"/>
        </w:rPr>
        <w:t>- sposób uzyskania informacji o zdarzeniu: czy osoba sporządzająca notatkę była świadkiem wydarzenia czy pozyskała informację od innej osoby;</w:t>
      </w:r>
    </w:p>
    <w:p w14:paraId="60246E3A" w14:textId="77777777" w:rsidR="00586141" w:rsidRPr="00F94A72" w:rsidRDefault="1EE56623" w:rsidP="00F94A72">
      <w:pPr>
        <w:spacing w:after="0" w:line="360" w:lineRule="auto"/>
        <w:jc w:val="both"/>
        <w:rPr>
          <w:sz w:val="24"/>
          <w:szCs w:val="24"/>
        </w:rPr>
      </w:pPr>
      <w:r w:rsidRPr="00F94A72">
        <w:rPr>
          <w:sz w:val="24"/>
          <w:szCs w:val="24"/>
        </w:rPr>
        <w:t>- data sporządzenia notatki, podpis.</w:t>
      </w:r>
    </w:p>
    <w:p w14:paraId="70A58148" w14:textId="77777777" w:rsidR="00586141" w:rsidRPr="00F94A72" w:rsidRDefault="1EE56623" w:rsidP="00F94A72">
      <w:pPr>
        <w:spacing w:after="0" w:line="360" w:lineRule="auto"/>
        <w:jc w:val="both"/>
        <w:rPr>
          <w:sz w:val="24"/>
          <w:szCs w:val="24"/>
        </w:rPr>
      </w:pPr>
      <w:r w:rsidRPr="00F94A72">
        <w:rPr>
          <w:sz w:val="24"/>
          <w:szCs w:val="24"/>
        </w:rPr>
        <w:t>6. Nauczyciel rozpoznający sprawę (najlepiej wychowawca, pedagog lub psycholog; w przypadku ich nieobecności – inny nauczyciel) przeprowadza rozmowy z każdą z osób, które były w jakimś stopniu zaangażowane w sprawę.</w:t>
      </w:r>
    </w:p>
    <w:p w14:paraId="185D9BAC" w14:textId="77777777" w:rsidR="00586141" w:rsidRPr="00F94A72" w:rsidRDefault="1EE56623" w:rsidP="00F94A72">
      <w:pPr>
        <w:spacing w:after="0" w:line="360" w:lineRule="auto"/>
        <w:jc w:val="both"/>
        <w:rPr>
          <w:sz w:val="24"/>
          <w:szCs w:val="24"/>
        </w:rPr>
      </w:pPr>
      <w:r w:rsidRPr="00F94A72">
        <w:rPr>
          <w:sz w:val="24"/>
          <w:szCs w:val="24"/>
        </w:rPr>
        <w:t>7. Nauczyciel przeprowadzając rozmowę z osobami uwikłanymi w przemoc, o ile to tylko możliwe powinien unikać konfrontacji sprawcy i ofiary, zwłaszcza na forum grupy aby zapobiec wzbudzeniu poczucia zagrożenia u dziecka i ewentualnego zatajenia faktów /zafałszowania wypowiedzi.</w:t>
      </w:r>
    </w:p>
    <w:p w14:paraId="5A29DA58" w14:textId="77777777" w:rsidR="00586141" w:rsidRPr="00F94A72" w:rsidRDefault="1EE56623" w:rsidP="00F94A72">
      <w:pPr>
        <w:spacing w:after="0" w:line="360" w:lineRule="auto"/>
        <w:jc w:val="both"/>
        <w:rPr>
          <w:sz w:val="24"/>
          <w:szCs w:val="24"/>
        </w:rPr>
      </w:pPr>
      <w:r w:rsidRPr="00F94A72">
        <w:rPr>
          <w:sz w:val="24"/>
          <w:szCs w:val="24"/>
        </w:rPr>
        <w:t>8. Celem przeprowadzanej interwencji ma być:</w:t>
      </w:r>
    </w:p>
    <w:p w14:paraId="12AA390A" w14:textId="77777777" w:rsidR="00586141" w:rsidRPr="00F94A72" w:rsidRDefault="1EE56623" w:rsidP="00F94A72">
      <w:pPr>
        <w:spacing w:after="0" w:line="360" w:lineRule="auto"/>
        <w:jc w:val="both"/>
        <w:rPr>
          <w:sz w:val="24"/>
          <w:szCs w:val="24"/>
        </w:rPr>
      </w:pPr>
      <w:r w:rsidRPr="00F94A72">
        <w:rPr>
          <w:sz w:val="24"/>
          <w:szCs w:val="24"/>
        </w:rPr>
        <w:lastRenderedPageBreak/>
        <w:t>- wsparcie dziecka (okazanie zrozumienia dla uczuć jakie pojawiają się w dziecku, wzmocnienie pożądanych zachowań),</w:t>
      </w:r>
    </w:p>
    <w:p w14:paraId="275AEAA8" w14:textId="77777777" w:rsidR="00586141" w:rsidRPr="00F94A72" w:rsidRDefault="1EE56623" w:rsidP="00F94A72">
      <w:pPr>
        <w:spacing w:after="0" w:line="360" w:lineRule="auto"/>
        <w:jc w:val="both"/>
        <w:rPr>
          <w:sz w:val="24"/>
          <w:szCs w:val="24"/>
        </w:rPr>
      </w:pPr>
      <w:r w:rsidRPr="00F94A72">
        <w:rPr>
          <w:sz w:val="24"/>
          <w:szCs w:val="24"/>
        </w:rPr>
        <w:t>- psychoedukacja na temat przemocy rówieśniczej (mechanizmów, uczuć i myśli towarzyszących osobom uwikłanym w przemoc, ról itp.),</w:t>
      </w:r>
    </w:p>
    <w:p w14:paraId="65E90772" w14:textId="77777777" w:rsidR="00586141" w:rsidRPr="00F94A72" w:rsidRDefault="1EE56623" w:rsidP="00F94A72">
      <w:pPr>
        <w:spacing w:after="0" w:line="360" w:lineRule="auto"/>
        <w:jc w:val="both"/>
        <w:rPr>
          <w:sz w:val="24"/>
          <w:szCs w:val="24"/>
        </w:rPr>
      </w:pPr>
      <w:r w:rsidRPr="00F94A72">
        <w:rPr>
          <w:sz w:val="24"/>
          <w:szCs w:val="24"/>
        </w:rPr>
        <w:t>- poinformowanie dziecka o niezbędnych do podjęcia działaniach związanych z uzyskaniem informacji o przemocy rówieśniczej.</w:t>
      </w:r>
    </w:p>
    <w:p w14:paraId="37CF8724" w14:textId="77777777" w:rsidR="00586141" w:rsidRPr="00F94A72" w:rsidRDefault="1EE56623" w:rsidP="00F94A72">
      <w:pPr>
        <w:spacing w:after="0" w:line="360" w:lineRule="auto"/>
        <w:jc w:val="both"/>
        <w:rPr>
          <w:sz w:val="24"/>
          <w:szCs w:val="24"/>
        </w:rPr>
      </w:pPr>
      <w:r w:rsidRPr="00F94A72">
        <w:rPr>
          <w:sz w:val="24"/>
          <w:szCs w:val="24"/>
        </w:rPr>
        <w:t>9. Dla ofiar, jak i sprawców opracowuje się plany pomocy, w których opisane działania powinny być adresowane również do bezpośrednich świadków oraz pozostałych uczniów. Celem planu pomocy jest:</w:t>
      </w:r>
    </w:p>
    <w:p w14:paraId="2F804B0B" w14:textId="77777777" w:rsidR="00586141" w:rsidRPr="00F94A72" w:rsidRDefault="1EE56623" w:rsidP="00F94A72">
      <w:pPr>
        <w:spacing w:after="0" w:line="360" w:lineRule="auto"/>
        <w:jc w:val="both"/>
        <w:rPr>
          <w:sz w:val="24"/>
          <w:szCs w:val="24"/>
        </w:rPr>
      </w:pPr>
      <w:r w:rsidRPr="00F94A72">
        <w:rPr>
          <w:sz w:val="24"/>
          <w:szCs w:val="24"/>
        </w:rPr>
        <w:t>• wyeliminowanie niepożądanych zachowań (ofiar, sprawców, świadków),</w:t>
      </w:r>
    </w:p>
    <w:p w14:paraId="67CBAC1A" w14:textId="77777777" w:rsidR="00586141" w:rsidRPr="00F94A72" w:rsidRDefault="1EE56623" w:rsidP="00F94A72">
      <w:pPr>
        <w:spacing w:after="0" w:line="360" w:lineRule="auto"/>
        <w:jc w:val="both"/>
        <w:rPr>
          <w:sz w:val="24"/>
          <w:szCs w:val="24"/>
        </w:rPr>
      </w:pPr>
      <w:r w:rsidRPr="00F94A72">
        <w:rPr>
          <w:sz w:val="24"/>
          <w:szCs w:val="24"/>
        </w:rPr>
        <w:t>• uzyskanie przez dziecko (ofiarę, sprawców, świadków) nowych kompetencji społecznych,</w:t>
      </w:r>
    </w:p>
    <w:p w14:paraId="0B9649C0" w14:textId="77777777" w:rsidR="00586141" w:rsidRPr="00F94A72" w:rsidRDefault="1EE56623" w:rsidP="00F94A72">
      <w:pPr>
        <w:spacing w:after="0" w:line="360" w:lineRule="auto"/>
        <w:jc w:val="both"/>
        <w:rPr>
          <w:sz w:val="24"/>
          <w:szCs w:val="24"/>
        </w:rPr>
      </w:pPr>
      <w:r w:rsidRPr="00F94A72">
        <w:rPr>
          <w:sz w:val="24"/>
          <w:szCs w:val="24"/>
        </w:rPr>
        <w:t>• określenie sposobu zapewnienia bezpieczeństwa dzieci.</w:t>
      </w:r>
    </w:p>
    <w:p w14:paraId="1F97F83C" w14:textId="77777777" w:rsidR="00586141" w:rsidRPr="00F94A72" w:rsidRDefault="1EE56623" w:rsidP="00F94A72">
      <w:pPr>
        <w:spacing w:after="0" w:line="360" w:lineRule="auto"/>
        <w:jc w:val="both"/>
        <w:rPr>
          <w:sz w:val="24"/>
          <w:szCs w:val="24"/>
        </w:rPr>
      </w:pPr>
      <w:r w:rsidRPr="00F94A72">
        <w:rPr>
          <w:sz w:val="24"/>
          <w:szCs w:val="24"/>
        </w:rPr>
        <w:t>10. Pedagog/psycholog szkolny sporządza opis sytuacji szkolnej i rodzinnej dzieci (ofiary i sprawcy) na podstawie rozmów z uczniami, nauczycielami, wychowawcami i rodzicami. Zawiera się w nim m.in.:</w:t>
      </w:r>
    </w:p>
    <w:p w14:paraId="241AD317" w14:textId="77777777" w:rsidR="00586141" w:rsidRPr="00F94A72" w:rsidRDefault="1EE56623" w:rsidP="00F94A72">
      <w:pPr>
        <w:spacing w:after="0" w:line="360" w:lineRule="auto"/>
        <w:jc w:val="both"/>
        <w:rPr>
          <w:sz w:val="24"/>
          <w:szCs w:val="24"/>
        </w:rPr>
      </w:pPr>
      <w:r w:rsidRPr="00F94A72">
        <w:rPr>
          <w:sz w:val="24"/>
          <w:szCs w:val="24"/>
        </w:rPr>
        <w:t xml:space="preserve">• analiza sytuacji </w:t>
      </w:r>
      <w:proofErr w:type="spellStart"/>
      <w:r w:rsidRPr="00F94A72">
        <w:rPr>
          <w:sz w:val="24"/>
          <w:szCs w:val="24"/>
        </w:rPr>
        <w:t>przemocowej</w:t>
      </w:r>
      <w:proofErr w:type="spellEnd"/>
    </w:p>
    <w:p w14:paraId="3420E329" w14:textId="77777777" w:rsidR="00586141" w:rsidRPr="00F94A72" w:rsidRDefault="00194079" w:rsidP="00F94A72">
      <w:pPr>
        <w:spacing w:after="0" w:line="360" w:lineRule="auto"/>
        <w:jc w:val="both"/>
        <w:rPr>
          <w:sz w:val="24"/>
          <w:szCs w:val="24"/>
        </w:rPr>
      </w:pPr>
      <w:r w:rsidRPr="00F94A72">
        <w:rPr>
          <w:sz w:val="24"/>
          <w:szCs w:val="24"/>
        </w:rPr>
        <w:t>• rozpoznanie sytuacji dziecka w klasie</w:t>
      </w:r>
    </w:p>
    <w:p w14:paraId="6CB77282" w14:textId="77777777" w:rsidR="00586141" w:rsidRPr="00F94A72" w:rsidRDefault="1EE56623" w:rsidP="00F94A72">
      <w:pPr>
        <w:spacing w:after="0" w:line="360" w:lineRule="auto"/>
        <w:jc w:val="both"/>
        <w:rPr>
          <w:sz w:val="24"/>
          <w:szCs w:val="24"/>
        </w:rPr>
      </w:pPr>
      <w:r w:rsidRPr="00F94A72">
        <w:rPr>
          <w:sz w:val="24"/>
          <w:szCs w:val="24"/>
        </w:rPr>
        <w:t>• określenie mocnych stron dziecka</w:t>
      </w:r>
    </w:p>
    <w:p w14:paraId="54B0E487" w14:textId="77777777" w:rsidR="00586141" w:rsidRPr="00F94A72" w:rsidRDefault="1EE56623" w:rsidP="00F94A72">
      <w:pPr>
        <w:spacing w:after="0" w:line="360" w:lineRule="auto"/>
        <w:jc w:val="both"/>
        <w:rPr>
          <w:sz w:val="24"/>
          <w:szCs w:val="24"/>
        </w:rPr>
      </w:pPr>
      <w:r w:rsidRPr="00F94A72">
        <w:rPr>
          <w:sz w:val="24"/>
          <w:szCs w:val="24"/>
        </w:rPr>
        <w:t>• poznanie środowiska rodzinnego dziecka</w:t>
      </w:r>
    </w:p>
    <w:p w14:paraId="213C0043" w14:textId="77777777" w:rsidR="00586141" w:rsidRPr="00F94A72" w:rsidRDefault="1EE56623" w:rsidP="00F94A72">
      <w:pPr>
        <w:spacing w:after="0" w:line="360" w:lineRule="auto"/>
        <w:jc w:val="both"/>
        <w:rPr>
          <w:sz w:val="24"/>
          <w:szCs w:val="24"/>
        </w:rPr>
      </w:pPr>
      <w:r w:rsidRPr="00F94A72">
        <w:rPr>
          <w:sz w:val="24"/>
          <w:szCs w:val="24"/>
        </w:rPr>
        <w:t>11. W oparciu o ten opis formułuje wstępny plan pomocy dzieciom, który uwzględnia sposoby zapewnienia dziecku bezpieczeństwa oraz wsparcia, jakie szkoła może zaoferować ofierze i sprawcy. W zależności od potrzeb może to być objęcie różnymi formami pomocy psychologiczno-pedagogicznej, konsultacje z rodzicami, spotkania w placówkach pomocowych, itd.</w:t>
      </w:r>
    </w:p>
    <w:p w14:paraId="15E2CF6D" w14:textId="77777777" w:rsidR="00586141" w:rsidRPr="00F94A72" w:rsidRDefault="1EE56623" w:rsidP="00F94A72">
      <w:pPr>
        <w:spacing w:after="0" w:line="360" w:lineRule="auto"/>
        <w:jc w:val="both"/>
        <w:rPr>
          <w:sz w:val="24"/>
          <w:szCs w:val="24"/>
        </w:rPr>
      </w:pPr>
      <w:r w:rsidRPr="00F94A72">
        <w:rPr>
          <w:sz w:val="24"/>
          <w:szCs w:val="24"/>
        </w:rPr>
        <w:t>12. Pedagog/psycholog szkolny lub wychowawca spotyka się z rodzicami/opiekunami prawnymi dziecka (sprawcy, ofiary, świadka). Przedstawia zgromadzone informacje na temat przemocy oraz plan pomocy, omawia sugerowane formy pomocy dla ofiary, świadka i sprawcy, ustala tryb wymiany informacji. Kolejnymi etapami rozmowy winny być:</w:t>
      </w:r>
    </w:p>
    <w:p w14:paraId="393C4E35" w14:textId="77777777" w:rsidR="00586141" w:rsidRPr="00F94A72" w:rsidRDefault="1EE56623" w:rsidP="00F94A72">
      <w:pPr>
        <w:spacing w:after="0" w:line="360" w:lineRule="auto"/>
        <w:jc w:val="both"/>
        <w:rPr>
          <w:sz w:val="24"/>
          <w:szCs w:val="24"/>
        </w:rPr>
      </w:pPr>
      <w:r w:rsidRPr="00F94A72">
        <w:rPr>
          <w:sz w:val="24"/>
          <w:szCs w:val="24"/>
        </w:rPr>
        <w:t>1) Informacje o sytuacji przemocy i konsekwencjach.</w:t>
      </w:r>
    </w:p>
    <w:p w14:paraId="59911747" w14:textId="77777777" w:rsidR="00586141" w:rsidRPr="00F94A72" w:rsidRDefault="1EE56623" w:rsidP="00F94A72">
      <w:pPr>
        <w:spacing w:after="0" w:line="360" w:lineRule="auto"/>
        <w:jc w:val="both"/>
        <w:rPr>
          <w:sz w:val="24"/>
          <w:szCs w:val="24"/>
        </w:rPr>
      </w:pPr>
      <w:r w:rsidRPr="00F94A72">
        <w:rPr>
          <w:sz w:val="24"/>
          <w:szCs w:val="24"/>
        </w:rPr>
        <w:t>2) Przedstawienie, dopracowanie i akceptacja planu przez rodziców/opiekunów.</w:t>
      </w:r>
    </w:p>
    <w:p w14:paraId="2E36D855" w14:textId="77777777" w:rsidR="00586141" w:rsidRPr="00F94A72" w:rsidRDefault="1EE56623" w:rsidP="00F94A72">
      <w:pPr>
        <w:spacing w:after="0" w:line="360" w:lineRule="auto"/>
        <w:jc w:val="both"/>
        <w:rPr>
          <w:sz w:val="24"/>
          <w:szCs w:val="24"/>
        </w:rPr>
      </w:pPr>
      <w:r w:rsidRPr="00F94A72">
        <w:rPr>
          <w:sz w:val="24"/>
          <w:szCs w:val="24"/>
        </w:rPr>
        <w:t>3) Podpisanie planu pomocy.</w:t>
      </w:r>
    </w:p>
    <w:p w14:paraId="0916110B" w14:textId="77777777" w:rsidR="00586141" w:rsidRPr="00F94A72" w:rsidRDefault="1EE56623" w:rsidP="00F94A72">
      <w:pPr>
        <w:spacing w:after="0" w:line="360" w:lineRule="auto"/>
        <w:jc w:val="both"/>
        <w:rPr>
          <w:sz w:val="24"/>
          <w:szCs w:val="24"/>
        </w:rPr>
      </w:pPr>
      <w:r w:rsidRPr="00F94A72">
        <w:rPr>
          <w:sz w:val="24"/>
          <w:szCs w:val="24"/>
        </w:rPr>
        <w:t>4) Informacja o konsekwencjach prawnych wynikających z braku zaangażowania w realizację działań pomocowych.</w:t>
      </w:r>
    </w:p>
    <w:p w14:paraId="2E989682" w14:textId="77777777" w:rsidR="00586141" w:rsidRPr="00F94A72" w:rsidRDefault="1EE56623" w:rsidP="00F94A72">
      <w:pPr>
        <w:spacing w:after="0" w:line="360" w:lineRule="auto"/>
        <w:jc w:val="both"/>
        <w:rPr>
          <w:sz w:val="24"/>
          <w:szCs w:val="24"/>
        </w:rPr>
      </w:pPr>
      <w:r w:rsidRPr="00F94A72">
        <w:rPr>
          <w:sz w:val="24"/>
          <w:szCs w:val="24"/>
        </w:rPr>
        <w:lastRenderedPageBreak/>
        <w:t xml:space="preserve">13. Plan pomocy jest </w:t>
      </w:r>
      <w:r w:rsidR="00F120D7" w:rsidRPr="00F94A72">
        <w:rPr>
          <w:sz w:val="24"/>
          <w:szCs w:val="24"/>
        </w:rPr>
        <w:t>opracowany przez nauczycieli</w:t>
      </w:r>
      <w:r w:rsidRPr="00F94A72">
        <w:rPr>
          <w:sz w:val="24"/>
          <w:szCs w:val="24"/>
        </w:rPr>
        <w:t>, a jego realizacja monitorowana podczas cyklicznych spotkań zespołu wychowawczego funkcjonującego w szkole.</w:t>
      </w:r>
    </w:p>
    <w:p w14:paraId="2ED2C5F4" w14:textId="4DE1E341" w:rsidR="00586141" w:rsidRPr="00F94A72" w:rsidRDefault="1EE56623" w:rsidP="00F94A72">
      <w:pPr>
        <w:spacing w:after="0" w:line="360" w:lineRule="auto"/>
        <w:jc w:val="both"/>
        <w:rPr>
          <w:sz w:val="24"/>
          <w:szCs w:val="24"/>
        </w:rPr>
      </w:pPr>
      <w:r w:rsidRPr="00F94A72">
        <w:rPr>
          <w:sz w:val="24"/>
          <w:szCs w:val="24"/>
        </w:rPr>
        <w:t>14. Zmienne, które powinny zostać poddane ewaluacji podczas sp</w:t>
      </w:r>
      <w:r w:rsidR="00002453" w:rsidRPr="00F94A72">
        <w:rPr>
          <w:sz w:val="24"/>
          <w:szCs w:val="24"/>
        </w:rPr>
        <w:t>otkania monitorującego wdrażani</w:t>
      </w:r>
      <w:r w:rsidR="00F94A72" w:rsidRPr="00F94A72">
        <w:rPr>
          <w:sz w:val="24"/>
          <w:szCs w:val="24"/>
        </w:rPr>
        <w:t>e</w:t>
      </w:r>
      <w:r w:rsidRPr="00F94A72">
        <w:rPr>
          <w:sz w:val="24"/>
          <w:szCs w:val="24"/>
        </w:rPr>
        <w:t xml:space="preserve"> planu pomocy dziecku:</w:t>
      </w:r>
    </w:p>
    <w:p w14:paraId="6700FB7A" w14:textId="77777777" w:rsidR="00586141" w:rsidRPr="00F94A72" w:rsidRDefault="1EE56623" w:rsidP="00F94A72">
      <w:pPr>
        <w:spacing w:after="0" w:line="360" w:lineRule="auto"/>
        <w:jc w:val="both"/>
        <w:rPr>
          <w:sz w:val="24"/>
          <w:szCs w:val="24"/>
        </w:rPr>
      </w:pPr>
      <w:r w:rsidRPr="00F94A72">
        <w:rPr>
          <w:sz w:val="24"/>
          <w:szCs w:val="24"/>
        </w:rPr>
        <w:t>• aktualne funkcjonowanie dziecka (analizowane w oparciu o określone w planie potrzeby dziecka): Czy w zachowaniu dziecka zachodzą zmiany? Jeśli tak, to czy głębokość i tempo zmian jest zadowalające?</w:t>
      </w:r>
    </w:p>
    <w:p w14:paraId="2BBC6F5B" w14:textId="77777777" w:rsidR="00586141" w:rsidRPr="00F94A72" w:rsidRDefault="00F120D7" w:rsidP="00F94A72">
      <w:pPr>
        <w:spacing w:after="0" w:line="360" w:lineRule="auto"/>
        <w:jc w:val="both"/>
        <w:rPr>
          <w:sz w:val="24"/>
          <w:szCs w:val="24"/>
        </w:rPr>
      </w:pPr>
      <w:r w:rsidRPr="00F94A72">
        <w:rPr>
          <w:sz w:val="24"/>
          <w:szCs w:val="24"/>
        </w:rPr>
        <w:t>•</w:t>
      </w:r>
      <w:r w:rsidR="1EE56623" w:rsidRPr="00F94A72">
        <w:rPr>
          <w:sz w:val="24"/>
          <w:szCs w:val="24"/>
        </w:rPr>
        <w:t>harmonogram oddziaływań: Czy oddziaływania realizowane są zgodnie z założonym harmonogramem? Jeśli nie, to z jakich powodów? Co warto zmienić w harmonogramie?</w:t>
      </w:r>
    </w:p>
    <w:p w14:paraId="7708CF72" w14:textId="77777777" w:rsidR="00586141" w:rsidRPr="00F94A72" w:rsidRDefault="002F0AE1" w:rsidP="00F94A72">
      <w:pPr>
        <w:spacing w:after="0" w:line="360" w:lineRule="auto"/>
        <w:jc w:val="both"/>
        <w:rPr>
          <w:sz w:val="24"/>
          <w:szCs w:val="24"/>
        </w:rPr>
      </w:pPr>
      <w:r w:rsidRPr="00F94A72">
        <w:rPr>
          <w:sz w:val="24"/>
          <w:szCs w:val="24"/>
        </w:rPr>
        <w:t>• cele oddziaływań</w:t>
      </w:r>
      <w:r w:rsidR="1EE56623" w:rsidRPr="00F94A72">
        <w:rPr>
          <w:sz w:val="24"/>
          <w:szCs w:val="24"/>
        </w:rPr>
        <w:t>: Czy cele poszczególnych oddziaływań spełniają cel planu pomocy dziecku? Czy proponowane oddziaływania są dostępne dla dziecka/ jego rodziny? Jak przeformułować oddziaływania, by były dostępne i adekwatne do potrzeb dziecka?</w:t>
      </w:r>
    </w:p>
    <w:p w14:paraId="280B3D01" w14:textId="77777777" w:rsidR="00586141" w:rsidRPr="00F94A72" w:rsidRDefault="1EE56623" w:rsidP="00F94A72">
      <w:pPr>
        <w:spacing w:after="0" w:line="360" w:lineRule="auto"/>
        <w:jc w:val="both"/>
        <w:rPr>
          <w:sz w:val="24"/>
          <w:szCs w:val="24"/>
        </w:rPr>
      </w:pPr>
      <w:r w:rsidRPr="00F94A72">
        <w:rPr>
          <w:sz w:val="24"/>
          <w:szCs w:val="24"/>
        </w:rPr>
        <w:t>• na jakim poziomie cele założone w programie zostały zrealizowane (w odniesieniu do konkretnej jednostki czasu, np. od początku jego wdrażania, ostatniego spotkania monitorującego itp.)</w:t>
      </w:r>
    </w:p>
    <w:p w14:paraId="52301B1D" w14:textId="77777777" w:rsidR="00586141" w:rsidRPr="00F94A72" w:rsidRDefault="1EE56623" w:rsidP="00F94A72">
      <w:pPr>
        <w:spacing w:after="0" w:line="360" w:lineRule="auto"/>
        <w:jc w:val="both"/>
        <w:rPr>
          <w:sz w:val="24"/>
          <w:szCs w:val="24"/>
        </w:rPr>
      </w:pPr>
      <w:r w:rsidRPr="00F94A72">
        <w:rPr>
          <w:sz w:val="24"/>
          <w:szCs w:val="24"/>
        </w:rPr>
        <w:t>• trudności we wdrażaniu planu: Czy wstępują? Czego dotyczą? Jaki mają wpływ na wdrażanie planu pomocy dziecku? Czy można je wyeliminować?</w:t>
      </w:r>
    </w:p>
    <w:p w14:paraId="1A8D19E1" w14:textId="77777777" w:rsidR="002F0AE1" w:rsidRPr="001C51A7" w:rsidRDefault="002F0AE1" w:rsidP="1EE56623">
      <w:pPr>
        <w:jc w:val="both"/>
        <w:rPr>
          <w:color w:val="FF0000"/>
          <w:sz w:val="24"/>
          <w:szCs w:val="24"/>
        </w:rPr>
      </w:pPr>
    </w:p>
    <w:p w14:paraId="32268742" w14:textId="77777777" w:rsidR="00586141" w:rsidRPr="00F94A72" w:rsidRDefault="2B7ED742" w:rsidP="00F94A72">
      <w:pPr>
        <w:spacing w:after="0" w:line="360" w:lineRule="auto"/>
        <w:jc w:val="center"/>
        <w:rPr>
          <w:sz w:val="24"/>
          <w:szCs w:val="24"/>
        </w:rPr>
      </w:pPr>
      <w:r w:rsidRPr="00F94A72">
        <w:rPr>
          <w:sz w:val="24"/>
          <w:szCs w:val="24"/>
        </w:rPr>
        <w:t>§ 8</w:t>
      </w:r>
    </w:p>
    <w:p w14:paraId="0B1FC380" w14:textId="77777777" w:rsidR="00586141" w:rsidRPr="00F94A72" w:rsidRDefault="1EE56623" w:rsidP="00F94A72">
      <w:pPr>
        <w:spacing w:after="0" w:line="360" w:lineRule="auto"/>
        <w:jc w:val="both"/>
        <w:rPr>
          <w:sz w:val="24"/>
          <w:szCs w:val="24"/>
        </w:rPr>
      </w:pPr>
      <w:r w:rsidRPr="00F94A72">
        <w:rPr>
          <w:sz w:val="24"/>
          <w:szCs w:val="24"/>
        </w:rPr>
        <w:t>1. Jeśli w wyniku monitorowania wdrażania planu pomocy przemoc nie ustaje, niezbędne jest podjęcie działań prawnych. Nie oznacza to jednak zaprzestania realizacji planu pomocy, monitorowania sytuacji dzieci oraz ich sposobu funkcjonowania w szkole.</w:t>
      </w:r>
    </w:p>
    <w:p w14:paraId="5C9BB4C7" w14:textId="77777777" w:rsidR="00586141" w:rsidRPr="00F94A72" w:rsidRDefault="1EE56623" w:rsidP="00F94A72">
      <w:pPr>
        <w:spacing w:after="0" w:line="360" w:lineRule="auto"/>
        <w:jc w:val="both"/>
        <w:rPr>
          <w:sz w:val="24"/>
          <w:szCs w:val="24"/>
        </w:rPr>
      </w:pPr>
      <w:r w:rsidRPr="00F94A72">
        <w:rPr>
          <w:sz w:val="24"/>
          <w:szCs w:val="24"/>
        </w:rPr>
        <w:t>2. Działania prawne mogą być zainicjowane na każdym etapie podejmowania interwencji pomocowej (psychologicznej) i służą przerwaniu zjawiska przemocy.</w:t>
      </w:r>
    </w:p>
    <w:p w14:paraId="5C7327BC" w14:textId="77777777" w:rsidR="00586141" w:rsidRPr="00B67416" w:rsidRDefault="1EE56623" w:rsidP="00F94A72">
      <w:pPr>
        <w:spacing w:after="0" w:line="360" w:lineRule="auto"/>
        <w:jc w:val="both"/>
        <w:rPr>
          <w:sz w:val="24"/>
          <w:szCs w:val="24"/>
        </w:rPr>
      </w:pPr>
      <w:r w:rsidRPr="00B67416">
        <w:rPr>
          <w:sz w:val="24"/>
          <w:szCs w:val="24"/>
        </w:rPr>
        <w:t>3. Do działań prawnych należą m.in.:</w:t>
      </w:r>
    </w:p>
    <w:p w14:paraId="48C83149" w14:textId="77777777" w:rsidR="00586141" w:rsidRPr="00B67416" w:rsidRDefault="1EE56623" w:rsidP="00F94A72">
      <w:pPr>
        <w:spacing w:after="0" w:line="360" w:lineRule="auto"/>
        <w:jc w:val="both"/>
        <w:rPr>
          <w:sz w:val="24"/>
          <w:szCs w:val="24"/>
        </w:rPr>
      </w:pPr>
      <w:r w:rsidRPr="00B67416">
        <w:rPr>
          <w:sz w:val="24"/>
          <w:szCs w:val="24"/>
        </w:rPr>
        <w:t>- zgłoszenie sprawy do sądu rodzinnego (np. gdy sytuacja rodzinna dziecka budzi niepokój, sprawca objawia znamiona demoralizacji, gdy mimo wdrożenia planu pomocy przemoc nie ustaje lub rodzice nie wyrazili zgody na wdrożenie tego planu);</w:t>
      </w:r>
    </w:p>
    <w:p w14:paraId="43179D21" w14:textId="77777777" w:rsidR="00586141" w:rsidRPr="00B67416" w:rsidRDefault="2B7ED742" w:rsidP="00F94A72">
      <w:pPr>
        <w:spacing w:after="0" w:line="360" w:lineRule="auto"/>
        <w:jc w:val="both"/>
        <w:rPr>
          <w:sz w:val="24"/>
          <w:szCs w:val="24"/>
        </w:rPr>
      </w:pPr>
      <w:r w:rsidRPr="00B67416">
        <w:rPr>
          <w:sz w:val="24"/>
          <w:szCs w:val="24"/>
        </w:rPr>
        <w:t>- zawiadomienie o popełnieniu czynu zabronionego przez prawo policji/sądu rodzinnego (w przypadku, gdy sprawca znajduje się między 13 a 17 r.</w:t>
      </w:r>
      <w:r w:rsidR="00002453" w:rsidRPr="00B67416">
        <w:rPr>
          <w:sz w:val="24"/>
          <w:szCs w:val="24"/>
        </w:rPr>
        <w:t xml:space="preserve"> </w:t>
      </w:r>
      <w:r w:rsidRPr="00B67416">
        <w:rPr>
          <w:sz w:val="24"/>
          <w:szCs w:val="24"/>
        </w:rPr>
        <w:t>ż.) lub też policji/prokuratury (jeśli sprawca ukończył 17 r.</w:t>
      </w:r>
      <w:r w:rsidR="00002453" w:rsidRPr="00B67416">
        <w:rPr>
          <w:sz w:val="24"/>
          <w:szCs w:val="24"/>
        </w:rPr>
        <w:t xml:space="preserve"> </w:t>
      </w:r>
      <w:r w:rsidRPr="00B67416">
        <w:rPr>
          <w:sz w:val="24"/>
          <w:szCs w:val="24"/>
        </w:rPr>
        <w:t>ż.)</w:t>
      </w:r>
    </w:p>
    <w:p w14:paraId="7BF3CC22" w14:textId="77777777" w:rsidR="00586141" w:rsidRPr="001C51A7" w:rsidRDefault="00586141" w:rsidP="1EE56623">
      <w:pPr>
        <w:jc w:val="both"/>
        <w:rPr>
          <w:color w:val="FF0000"/>
          <w:sz w:val="24"/>
          <w:szCs w:val="24"/>
        </w:rPr>
      </w:pPr>
    </w:p>
    <w:p w14:paraId="52EB29B0" w14:textId="77777777" w:rsidR="00586141" w:rsidRPr="00F94A72" w:rsidRDefault="1EE56623" w:rsidP="1EE56623">
      <w:pPr>
        <w:jc w:val="center"/>
        <w:rPr>
          <w:sz w:val="24"/>
          <w:szCs w:val="24"/>
        </w:rPr>
      </w:pPr>
      <w:r w:rsidRPr="00F94A72">
        <w:rPr>
          <w:sz w:val="24"/>
          <w:szCs w:val="24"/>
        </w:rPr>
        <w:lastRenderedPageBreak/>
        <w:t>Rozdział VI</w:t>
      </w:r>
    </w:p>
    <w:p w14:paraId="22AB3029" w14:textId="77777777" w:rsidR="00586141" w:rsidRPr="00F94A72" w:rsidRDefault="1EE56623" w:rsidP="1EE56623">
      <w:pPr>
        <w:jc w:val="center"/>
        <w:rPr>
          <w:sz w:val="24"/>
          <w:szCs w:val="24"/>
        </w:rPr>
      </w:pPr>
      <w:r w:rsidRPr="00F94A72">
        <w:rPr>
          <w:sz w:val="24"/>
          <w:szCs w:val="24"/>
        </w:rPr>
        <w:t>Procedura pos</w:t>
      </w:r>
      <w:r w:rsidR="00002453" w:rsidRPr="00F94A72">
        <w:rPr>
          <w:sz w:val="24"/>
          <w:szCs w:val="24"/>
        </w:rPr>
        <w:t>tępowania wobec ucznia</w:t>
      </w:r>
      <w:r w:rsidRPr="00F94A72">
        <w:rPr>
          <w:sz w:val="24"/>
          <w:szCs w:val="24"/>
        </w:rPr>
        <w:t>, który zachowuje się agresywnie w stosunku do innych lub siebie</w:t>
      </w:r>
      <w:r w:rsidR="00002453" w:rsidRPr="00F94A72">
        <w:rPr>
          <w:sz w:val="24"/>
          <w:szCs w:val="24"/>
        </w:rPr>
        <w:t xml:space="preserve"> </w:t>
      </w:r>
    </w:p>
    <w:p w14:paraId="1C636BF7" w14:textId="77777777" w:rsidR="00586141" w:rsidRPr="00F94A72" w:rsidRDefault="2B7ED742" w:rsidP="00F94A72">
      <w:pPr>
        <w:spacing w:after="0" w:line="360" w:lineRule="auto"/>
        <w:jc w:val="center"/>
        <w:rPr>
          <w:color w:val="000000" w:themeColor="text1"/>
          <w:sz w:val="24"/>
          <w:szCs w:val="24"/>
        </w:rPr>
      </w:pPr>
      <w:r w:rsidRPr="00F94A72">
        <w:rPr>
          <w:color w:val="000000" w:themeColor="text1"/>
          <w:sz w:val="24"/>
          <w:szCs w:val="24"/>
        </w:rPr>
        <w:t>§ 9</w:t>
      </w:r>
    </w:p>
    <w:p w14:paraId="2D3198C1" w14:textId="2DBFE9B9" w:rsidR="00586141" w:rsidRPr="00B67416" w:rsidRDefault="1EE56623" w:rsidP="00F94A72">
      <w:pPr>
        <w:spacing w:after="0" w:line="360" w:lineRule="auto"/>
        <w:jc w:val="both"/>
        <w:rPr>
          <w:sz w:val="24"/>
          <w:szCs w:val="24"/>
        </w:rPr>
      </w:pPr>
      <w:r w:rsidRPr="00B67416">
        <w:rPr>
          <w:sz w:val="24"/>
          <w:szCs w:val="24"/>
        </w:rPr>
        <w:t xml:space="preserve">1. </w:t>
      </w:r>
      <w:r w:rsidR="00F94A72" w:rsidRPr="00B67416">
        <w:rPr>
          <w:sz w:val="24"/>
          <w:szCs w:val="24"/>
        </w:rPr>
        <w:t>Jeśli uczeń krzywdzi siebie, n</w:t>
      </w:r>
      <w:r w:rsidRPr="00B67416">
        <w:rPr>
          <w:sz w:val="24"/>
          <w:szCs w:val="24"/>
        </w:rPr>
        <w:t xml:space="preserve">auczyciel zostawia klasę pod opieką innego nauczyciela lub pracownika </w:t>
      </w:r>
      <w:r w:rsidR="00F94A72" w:rsidRPr="00B67416">
        <w:rPr>
          <w:sz w:val="24"/>
          <w:szCs w:val="24"/>
        </w:rPr>
        <w:t>niepedagogicznego</w:t>
      </w:r>
      <w:r w:rsidRPr="00B67416">
        <w:rPr>
          <w:sz w:val="24"/>
          <w:szCs w:val="24"/>
        </w:rPr>
        <w:t xml:space="preserve"> i prowadzi ucznia do pedagoga lub pielęgniarki szkolnej, </w:t>
      </w:r>
    </w:p>
    <w:p w14:paraId="62BDFC87" w14:textId="1A89CD01" w:rsidR="00586141" w:rsidRPr="00B67416" w:rsidRDefault="1EE56623" w:rsidP="00F94A72">
      <w:pPr>
        <w:spacing w:after="0" w:line="360" w:lineRule="auto"/>
        <w:jc w:val="both"/>
        <w:rPr>
          <w:sz w:val="24"/>
          <w:szCs w:val="24"/>
        </w:rPr>
      </w:pPr>
      <w:r w:rsidRPr="00B67416">
        <w:rPr>
          <w:sz w:val="24"/>
          <w:szCs w:val="24"/>
        </w:rPr>
        <w:t>2. Nauczyciel informuje o zaistniałym fakcie lub zdarzeniach wychowawcę klasy</w:t>
      </w:r>
      <w:r w:rsidR="00B67416" w:rsidRPr="00B67416">
        <w:rPr>
          <w:sz w:val="24"/>
          <w:szCs w:val="24"/>
        </w:rPr>
        <w:t xml:space="preserve"> i rodziców.</w:t>
      </w:r>
    </w:p>
    <w:p w14:paraId="2D8DADC5" w14:textId="77777777" w:rsidR="00586141" w:rsidRPr="00F94A72" w:rsidRDefault="2B7ED742" w:rsidP="00F94A72">
      <w:pPr>
        <w:spacing w:after="0" w:line="360" w:lineRule="auto"/>
        <w:jc w:val="both"/>
        <w:rPr>
          <w:color w:val="000000" w:themeColor="text1"/>
          <w:sz w:val="24"/>
          <w:szCs w:val="24"/>
        </w:rPr>
      </w:pPr>
      <w:r w:rsidRPr="00F94A72">
        <w:rPr>
          <w:color w:val="000000" w:themeColor="text1"/>
          <w:sz w:val="24"/>
          <w:szCs w:val="24"/>
        </w:rPr>
        <w:t>3. Wychowawca lub pedagog/psycholog po zbadaniu okoliczności zdarzenia informuje dyrektora szkoły (jeśli sytuacja tego wymaga)</w:t>
      </w:r>
    </w:p>
    <w:p w14:paraId="2F503988" w14:textId="77777777" w:rsidR="00586141" w:rsidRPr="00F94A72" w:rsidRDefault="1EE56623" w:rsidP="00F94A72">
      <w:pPr>
        <w:spacing w:after="0" w:line="360" w:lineRule="auto"/>
        <w:jc w:val="both"/>
        <w:rPr>
          <w:color w:val="000000" w:themeColor="text1"/>
          <w:sz w:val="24"/>
          <w:szCs w:val="24"/>
        </w:rPr>
      </w:pPr>
      <w:r w:rsidRPr="00F94A72">
        <w:rPr>
          <w:color w:val="000000" w:themeColor="text1"/>
          <w:sz w:val="24"/>
          <w:szCs w:val="24"/>
        </w:rPr>
        <w:t>4. Jeśli stan zdrowia ucznia lub uczniów wskazuje na zagrożenie zdrowia lub życia dyrektor lub inny pracownik szkoły wzywa pomoc medyczną (po wcześniejszym powiadomieniu rodziców lub opiekunów prawnych)</w:t>
      </w:r>
    </w:p>
    <w:p w14:paraId="33BBDD84" w14:textId="168395BB" w:rsidR="00586141" w:rsidRPr="00F94A72" w:rsidRDefault="2B7ED742" w:rsidP="00F94A72">
      <w:pPr>
        <w:spacing w:after="0" w:line="360" w:lineRule="auto"/>
        <w:jc w:val="both"/>
        <w:rPr>
          <w:color w:val="000000" w:themeColor="text1"/>
          <w:sz w:val="24"/>
          <w:szCs w:val="24"/>
        </w:rPr>
      </w:pPr>
      <w:r w:rsidRPr="00F94A72">
        <w:rPr>
          <w:color w:val="000000" w:themeColor="text1"/>
          <w:sz w:val="24"/>
          <w:szCs w:val="24"/>
        </w:rPr>
        <w:t>5. Wychowawca klasy lub pedagog/psycholog przeprowadzają rozmowę z poszkodowanym uczniem</w:t>
      </w:r>
      <w:r w:rsidR="00695526">
        <w:rPr>
          <w:color w:val="000000" w:themeColor="text1"/>
          <w:sz w:val="24"/>
          <w:szCs w:val="24"/>
        </w:rPr>
        <w:t xml:space="preserve">, </w:t>
      </w:r>
      <w:r w:rsidRPr="00F94A72">
        <w:rPr>
          <w:color w:val="000000" w:themeColor="text1"/>
          <w:sz w:val="24"/>
          <w:szCs w:val="24"/>
        </w:rPr>
        <w:t>sprawcą oraz ewentualnymi świadkami</w:t>
      </w:r>
    </w:p>
    <w:p w14:paraId="492DD2E4" w14:textId="58EAE8DF" w:rsidR="00586141" w:rsidRPr="00F94A72" w:rsidRDefault="1EE56623" w:rsidP="00F94A72">
      <w:pPr>
        <w:spacing w:after="0" w:line="360" w:lineRule="auto"/>
        <w:jc w:val="both"/>
        <w:rPr>
          <w:color w:val="000000" w:themeColor="text1"/>
          <w:sz w:val="24"/>
          <w:szCs w:val="24"/>
        </w:rPr>
      </w:pPr>
      <w:r w:rsidRPr="00F94A72">
        <w:rPr>
          <w:color w:val="000000" w:themeColor="text1"/>
          <w:sz w:val="24"/>
          <w:szCs w:val="24"/>
        </w:rPr>
        <w:t xml:space="preserve">6. W razie potrzeby wychowawca klasy lub pedagog zawiadamia i wzywa do szkoły rodziców (prawnych opiekunów) </w:t>
      </w:r>
      <w:r w:rsidR="00695526">
        <w:rPr>
          <w:color w:val="000000" w:themeColor="text1"/>
          <w:sz w:val="24"/>
          <w:szCs w:val="24"/>
        </w:rPr>
        <w:t>sprawcy</w:t>
      </w:r>
      <w:r w:rsidRPr="00F94A72">
        <w:rPr>
          <w:color w:val="000000" w:themeColor="text1"/>
          <w:sz w:val="24"/>
          <w:szCs w:val="24"/>
        </w:rPr>
        <w:t xml:space="preserve"> i ewentualnego poszkodowanego</w:t>
      </w:r>
    </w:p>
    <w:p w14:paraId="7E0048AB" w14:textId="39A6215E" w:rsidR="00586141" w:rsidRPr="00F94A72" w:rsidRDefault="2B7ED742" w:rsidP="00F94A72">
      <w:pPr>
        <w:spacing w:after="0" w:line="360" w:lineRule="auto"/>
        <w:jc w:val="both"/>
        <w:rPr>
          <w:color w:val="000000" w:themeColor="text1"/>
          <w:sz w:val="24"/>
          <w:szCs w:val="24"/>
        </w:rPr>
      </w:pPr>
      <w:r w:rsidRPr="00F94A72">
        <w:rPr>
          <w:color w:val="000000" w:themeColor="text1"/>
          <w:sz w:val="24"/>
          <w:szCs w:val="24"/>
        </w:rPr>
        <w:t xml:space="preserve">7. Jeśli rodzice/ opiekunowie prawni współpracują ze szkołą ustala się działania wobec </w:t>
      </w:r>
      <w:r w:rsidR="00695526">
        <w:rPr>
          <w:color w:val="000000" w:themeColor="text1"/>
          <w:sz w:val="24"/>
          <w:szCs w:val="24"/>
        </w:rPr>
        <w:t>sprawcy</w:t>
      </w:r>
      <w:r w:rsidRPr="00F94A72">
        <w:rPr>
          <w:color w:val="000000" w:themeColor="text1"/>
          <w:sz w:val="24"/>
          <w:szCs w:val="24"/>
        </w:rPr>
        <w:t xml:space="preserve"> (wychowawca, pedagog, psycholog i nauczyciel)</w:t>
      </w:r>
    </w:p>
    <w:p w14:paraId="6BF0D223" w14:textId="77777777" w:rsidR="00586141" w:rsidRPr="00F94A72" w:rsidRDefault="1EE56623" w:rsidP="00F94A72">
      <w:pPr>
        <w:spacing w:after="0" w:line="360" w:lineRule="auto"/>
        <w:jc w:val="both"/>
        <w:rPr>
          <w:color w:val="000000" w:themeColor="text1"/>
          <w:sz w:val="24"/>
          <w:szCs w:val="24"/>
        </w:rPr>
      </w:pPr>
      <w:r w:rsidRPr="00F94A72">
        <w:rPr>
          <w:color w:val="000000" w:themeColor="text1"/>
          <w:sz w:val="24"/>
          <w:szCs w:val="24"/>
        </w:rPr>
        <w:t>8. W razie potrzeby wobec ucznia poszkodowanego ustala się formy pomocy dostosowane do jego potrzeb i sytuacji</w:t>
      </w:r>
    </w:p>
    <w:p w14:paraId="10BA7909" w14:textId="77777777" w:rsidR="00586141" w:rsidRPr="00F94A72" w:rsidRDefault="2B7ED742" w:rsidP="00F94A72">
      <w:pPr>
        <w:spacing w:after="0" w:line="360" w:lineRule="auto"/>
        <w:jc w:val="both"/>
        <w:rPr>
          <w:color w:val="000000" w:themeColor="text1"/>
          <w:sz w:val="24"/>
          <w:szCs w:val="24"/>
        </w:rPr>
      </w:pPr>
      <w:r w:rsidRPr="00F94A72">
        <w:rPr>
          <w:color w:val="000000" w:themeColor="text1"/>
          <w:sz w:val="24"/>
          <w:szCs w:val="24"/>
        </w:rPr>
        <w:t>9. Działania koordynuje i monitoruje wychowawca lub pedagog/ psycholog szkolny</w:t>
      </w:r>
    </w:p>
    <w:p w14:paraId="5CC20C89" w14:textId="77777777" w:rsidR="00586141" w:rsidRPr="00F94A72" w:rsidRDefault="1EE56623" w:rsidP="00F94A72">
      <w:pPr>
        <w:spacing w:after="0" w:line="360" w:lineRule="auto"/>
        <w:jc w:val="both"/>
        <w:rPr>
          <w:color w:val="000000" w:themeColor="text1"/>
          <w:sz w:val="24"/>
          <w:szCs w:val="24"/>
        </w:rPr>
      </w:pPr>
      <w:r w:rsidRPr="00F94A72">
        <w:rPr>
          <w:color w:val="000000" w:themeColor="text1"/>
          <w:sz w:val="24"/>
          <w:szCs w:val="24"/>
        </w:rPr>
        <w:t>10. Jeśli rodzice/ opiekunowie prawni nie współpracują ze szkołą lub podjęte działania są nieskuteczne, a akty agresji są częste dyrektor szkoły powiadamia sąd.</w:t>
      </w:r>
    </w:p>
    <w:p w14:paraId="1B67BB70" w14:textId="77777777" w:rsidR="00586141" w:rsidRPr="00F94A72" w:rsidRDefault="00586141" w:rsidP="00F94A72">
      <w:pPr>
        <w:spacing w:after="0" w:line="360" w:lineRule="auto"/>
        <w:jc w:val="both"/>
        <w:rPr>
          <w:sz w:val="24"/>
          <w:szCs w:val="24"/>
        </w:rPr>
      </w:pPr>
    </w:p>
    <w:p w14:paraId="758E7F17" w14:textId="77777777" w:rsidR="00586141" w:rsidRPr="00F94A72" w:rsidRDefault="1EE56623" w:rsidP="00F94A72">
      <w:pPr>
        <w:spacing w:after="0" w:line="360" w:lineRule="auto"/>
        <w:jc w:val="center"/>
        <w:rPr>
          <w:sz w:val="24"/>
          <w:szCs w:val="24"/>
        </w:rPr>
      </w:pPr>
      <w:r w:rsidRPr="00F94A72">
        <w:rPr>
          <w:sz w:val="24"/>
          <w:szCs w:val="24"/>
        </w:rPr>
        <w:t>Rozdział VII</w:t>
      </w:r>
    </w:p>
    <w:p w14:paraId="76AE9987" w14:textId="77777777" w:rsidR="00586141" w:rsidRPr="00F94A72" w:rsidRDefault="1EE56623" w:rsidP="00F94A72">
      <w:pPr>
        <w:spacing w:after="0" w:line="360" w:lineRule="auto"/>
        <w:jc w:val="center"/>
        <w:rPr>
          <w:sz w:val="24"/>
          <w:szCs w:val="24"/>
        </w:rPr>
      </w:pPr>
      <w:r w:rsidRPr="00F94A72">
        <w:rPr>
          <w:sz w:val="24"/>
          <w:szCs w:val="24"/>
        </w:rPr>
        <w:t>Zasady ochrony danych osobowych dziecka</w:t>
      </w:r>
    </w:p>
    <w:p w14:paraId="2344B9C5" w14:textId="77777777" w:rsidR="00586141" w:rsidRPr="00F94A72" w:rsidRDefault="2B7ED742" w:rsidP="00F94A72">
      <w:pPr>
        <w:spacing w:after="0" w:line="360" w:lineRule="auto"/>
        <w:jc w:val="center"/>
        <w:rPr>
          <w:sz w:val="24"/>
          <w:szCs w:val="24"/>
        </w:rPr>
      </w:pPr>
      <w:r w:rsidRPr="00F94A72">
        <w:rPr>
          <w:sz w:val="24"/>
          <w:szCs w:val="24"/>
        </w:rPr>
        <w:t>§ 10</w:t>
      </w:r>
    </w:p>
    <w:p w14:paraId="1E97796F" w14:textId="77777777" w:rsidR="00586141" w:rsidRPr="00F94A72" w:rsidRDefault="1EE56623" w:rsidP="00F94A72">
      <w:pPr>
        <w:spacing w:after="0" w:line="360" w:lineRule="auto"/>
        <w:jc w:val="both"/>
        <w:rPr>
          <w:sz w:val="24"/>
          <w:szCs w:val="24"/>
        </w:rPr>
      </w:pPr>
      <w:r w:rsidRPr="00F94A72">
        <w:rPr>
          <w:sz w:val="24"/>
          <w:szCs w:val="24"/>
        </w:rPr>
        <w:t>1. Dane osobowe dziecka podlegają ochronie na zasadach określonych w ustawie z dnia 10 maja 2018r. o ochronie danych osobowych.</w:t>
      </w:r>
    </w:p>
    <w:p w14:paraId="341A5A03" w14:textId="77777777" w:rsidR="00586141" w:rsidRPr="00F94A72" w:rsidRDefault="1EE56623" w:rsidP="00F94A72">
      <w:pPr>
        <w:spacing w:after="0" w:line="360" w:lineRule="auto"/>
        <w:jc w:val="both"/>
        <w:rPr>
          <w:sz w:val="24"/>
          <w:szCs w:val="24"/>
        </w:rPr>
      </w:pPr>
      <w:r w:rsidRPr="00F94A72">
        <w:rPr>
          <w:sz w:val="24"/>
          <w:szCs w:val="24"/>
        </w:rPr>
        <w:t>2. Szkoła posiada Politykę Bezpieczeństwa Przetwarzania Danych Osobowych w szkole oraz Instrukcję Systemu Informatycznego Służącego do Przetwarzania Danych Osobowych, które regulują sposób zabezpieczenia, warunki udostępniania i przetwarzania danych osobowych dziecka.</w:t>
      </w:r>
    </w:p>
    <w:p w14:paraId="71FBF1E3" w14:textId="77777777" w:rsidR="00586141" w:rsidRPr="00F94A72" w:rsidRDefault="1EE56623" w:rsidP="00F94A72">
      <w:pPr>
        <w:spacing w:after="0" w:line="360" w:lineRule="auto"/>
        <w:jc w:val="both"/>
        <w:rPr>
          <w:sz w:val="24"/>
          <w:szCs w:val="24"/>
        </w:rPr>
      </w:pPr>
      <w:r w:rsidRPr="00F94A72">
        <w:rPr>
          <w:sz w:val="24"/>
          <w:szCs w:val="24"/>
        </w:rPr>
        <w:lastRenderedPageBreak/>
        <w:t>3. Pracownik szkoły ma obowiązek zachowania w tajemnicy danych osobowych, które przetwarza oraz zachowania w tajemnicy sposobów zabezpieczenia danych osobowych przed nieuprawnionym dostępem.</w:t>
      </w:r>
    </w:p>
    <w:p w14:paraId="697B98A2" w14:textId="77777777" w:rsidR="00586141" w:rsidRPr="00F94A72" w:rsidRDefault="1EE56623" w:rsidP="00F94A72">
      <w:pPr>
        <w:spacing w:after="0" w:line="360" w:lineRule="auto"/>
        <w:jc w:val="both"/>
        <w:rPr>
          <w:sz w:val="24"/>
          <w:szCs w:val="24"/>
        </w:rPr>
      </w:pPr>
      <w:r w:rsidRPr="00F94A72">
        <w:rPr>
          <w:sz w:val="24"/>
          <w:szCs w:val="24"/>
        </w:rPr>
        <w:t>4. Dane osobowe dziecka są udostępniane wyłącznie osobom i podmiotom uprawnionym na podstawie odrębnych przepisów.</w:t>
      </w:r>
    </w:p>
    <w:p w14:paraId="287A71D3" w14:textId="77777777" w:rsidR="00F94A72" w:rsidRPr="00F94A72" w:rsidRDefault="007D2F52" w:rsidP="00F94A72">
      <w:pPr>
        <w:pStyle w:val="Nagwek3"/>
        <w:spacing w:line="360" w:lineRule="auto"/>
        <w:rPr>
          <w:rFonts w:asciiTheme="minorHAnsi" w:hAnsiTheme="minorHAnsi" w:cstheme="minorHAnsi"/>
          <w:color w:val="auto"/>
        </w:rPr>
      </w:pPr>
      <w:r w:rsidRPr="00F94A72">
        <w:rPr>
          <w:rFonts w:asciiTheme="minorHAnsi" w:hAnsiTheme="minorHAnsi" w:cstheme="minorHAnsi"/>
          <w:color w:val="auto"/>
        </w:rPr>
        <w:t>5. Pracownik s</w:t>
      </w:r>
      <w:r w:rsidR="1EE56623" w:rsidRPr="00F94A72">
        <w:rPr>
          <w:rFonts w:asciiTheme="minorHAnsi" w:hAnsiTheme="minorHAnsi" w:cstheme="minorHAnsi"/>
          <w:color w:val="auto"/>
        </w:rPr>
        <w:t>zkoły jest uprawniony do przetwarzania danych osobowych dziecka i udostępniania tych danych w ramach zespołu interdyscyplinarnego powołanego w trybie ustawy z dnia 29 lipca 2005 r. o przeciwdziałaniu przemocy w rodzinie.</w:t>
      </w:r>
      <w:r w:rsidR="00F94A72" w:rsidRPr="00F94A72">
        <w:rPr>
          <w:rFonts w:asciiTheme="minorHAnsi" w:hAnsiTheme="minorHAnsi" w:cstheme="minorHAnsi"/>
          <w:color w:val="auto"/>
        </w:rPr>
        <w:t xml:space="preserve"> </w:t>
      </w:r>
      <w:r w:rsidR="00F94A72" w:rsidRPr="00694548">
        <w:rPr>
          <w:rFonts w:asciiTheme="minorHAnsi" w:hAnsiTheme="minorHAnsi" w:cstheme="minorHAnsi"/>
          <w:color w:val="auto"/>
        </w:rPr>
        <w:t xml:space="preserve">Ustawa z dnia 29 lipca 2005 r. o przeciwdziałaniu przemocy domowej (Dz.U. z 2021 r. poz. 1249 z </w:t>
      </w:r>
      <w:proofErr w:type="spellStart"/>
      <w:r w:rsidR="00F94A72" w:rsidRPr="00694548">
        <w:rPr>
          <w:rFonts w:asciiTheme="minorHAnsi" w:hAnsiTheme="minorHAnsi" w:cstheme="minorHAnsi"/>
          <w:color w:val="auto"/>
        </w:rPr>
        <w:t>późn</w:t>
      </w:r>
      <w:proofErr w:type="spellEnd"/>
      <w:r w:rsidR="00F94A72" w:rsidRPr="00694548">
        <w:rPr>
          <w:rFonts w:asciiTheme="minorHAnsi" w:hAnsiTheme="minorHAnsi" w:cstheme="minorHAnsi"/>
          <w:color w:val="auto"/>
        </w:rPr>
        <w:t>. zm. oraz z 2023 r. poz. 289 i 535)</w:t>
      </w:r>
    </w:p>
    <w:p w14:paraId="459B72C4" w14:textId="7C6D783A" w:rsidR="00586141" w:rsidRPr="001C51A7" w:rsidRDefault="00586141" w:rsidP="1EE56623">
      <w:pPr>
        <w:jc w:val="both"/>
        <w:rPr>
          <w:color w:val="FF0000"/>
          <w:sz w:val="24"/>
          <w:szCs w:val="24"/>
        </w:rPr>
      </w:pPr>
    </w:p>
    <w:p w14:paraId="778EA2F7" w14:textId="77777777" w:rsidR="00586141" w:rsidRPr="00F94A72" w:rsidRDefault="2B7ED742" w:rsidP="00F94A72">
      <w:pPr>
        <w:spacing w:after="0" w:line="360" w:lineRule="auto"/>
        <w:jc w:val="center"/>
        <w:rPr>
          <w:sz w:val="24"/>
          <w:szCs w:val="24"/>
        </w:rPr>
      </w:pPr>
      <w:r w:rsidRPr="00F94A72">
        <w:rPr>
          <w:sz w:val="24"/>
          <w:szCs w:val="24"/>
        </w:rPr>
        <w:t>§ 11</w:t>
      </w:r>
    </w:p>
    <w:p w14:paraId="360ECECC" w14:textId="77777777" w:rsidR="00586141" w:rsidRPr="00F94A72" w:rsidRDefault="1EE56623" w:rsidP="00F94A72">
      <w:pPr>
        <w:spacing w:after="0" w:line="360" w:lineRule="auto"/>
        <w:jc w:val="both"/>
        <w:rPr>
          <w:sz w:val="24"/>
          <w:szCs w:val="24"/>
        </w:rPr>
      </w:pPr>
      <w:r w:rsidRPr="00F94A72">
        <w:rPr>
          <w:sz w:val="24"/>
          <w:szCs w:val="24"/>
        </w:rPr>
        <w:t>1. Pracownik szkoły może wykorzystać informacje o dziecku w celach szkoleniowych lub edukacyjnych wyłącznie z zachowaniem anonimowości dziecka oraz w sposób uniemożliwiający identyfikację dziecka.</w:t>
      </w:r>
    </w:p>
    <w:p w14:paraId="712045B1" w14:textId="77777777" w:rsidR="00586141" w:rsidRPr="00F94A72" w:rsidRDefault="2B7ED742" w:rsidP="00F94A72">
      <w:pPr>
        <w:spacing w:after="0" w:line="360" w:lineRule="auto"/>
        <w:jc w:val="center"/>
        <w:rPr>
          <w:sz w:val="24"/>
          <w:szCs w:val="24"/>
        </w:rPr>
      </w:pPr>
      <w:r w:rsidRPr="00F94A72">
        <w:rPr>
          <w:sz w:val="24"/>
          <w:szCs w:val="24"/>
        </w:rPr>
        <w:t>§ 12</w:t>
      </w:r>
    </w:p>
    <w:p w14:paraId="7E1E927B" w14:textId="77777777" w:rsidR="00586141" w:rsidRPr="00F94A72" w:rsidRDefault="1EE56623" w:rsidP="00F94A72">
      <w:pPr>
        <w:spacing w:after="0" w:line="360" w:lineRule="auto"/>
        <w:jc w:val="both"/>
        <w:rPr>
          <w:sz w:val="24"/>
          <w:szCs w:val="24"/>
        </w:rPr>
      </w:pPr>
      <w:r w:rsidRPr="00F94A72">
        <w:rPr>
          <w:sz w:val="24"/>
          <w:szCs w:val="24"/>
        </w:rPr>
        <w:t>1. Pracownik szkoły nie udostępnia przedstawicielom mediów informacji o dziecku ani jego opiekunie.</w:t>
      </w:r>
    </w:p>
    <w:p w14:paraId="75E66A32" w14:textId="77777777" w:rsidR="00586141" w:rsidRPr="00F94A72" w:rsidRDefault="1EE56623" w:rsidP="00F94A72">
      <w:pPr>
        <w:spacing w:after="0" w:line="360" w:lineRule="auto"/>
        <w:jc w:val="both"/>
        <w:rPr>
          <w:sz w:val="24"/>
          <w:szCs w:val="24"/>
        </w:rPr>
      </w:pPr>
      <w:r w:rsidRPr="00F94A72">
        <w:rPr>
          <w:sz w:val="24"/>
          <w:szCs w:val="24"/>
        </w:rPr>
        <w:t>2. Pracownik szkoły, w wyjątkowych i uzasadnionych sytuacjach, może skontaktować się z opiekunem dziecka i zapytać go o zgodę na podanie jego danych kontaktowych przedstawicielom mediów. W przypadku wyrażenia zgody, pracownik szkoły podaje przedstawicielowi mediów dane kontaktowe opiekuna dziecka.</w:t>
      </w:r>
    </w:p>
    <w:p w14:paraId="23850790" w14:textId="77777777" w:rsidR="00586141" w:rsidRPr="00F94A72" w:rsidRDefault="1EE56623" w:rsidP="00F94A72">
      <w:pPr>
        <w:spacing w:after="0" w:line="360" w:lineRule="auto"/>
        <w:jc w:val="both"/>
        <w:rPr>
          <w:sz w:val="24"/>
          <w:szCs w:val="24"/>
        </w:rPr>
      </w:pPr>
      <w:r w:rsidRPr="00F94A72">
        <w:rPr>
          <w:sz w:val="24"/>
          <w:szCs w:val="24"/>
        </w:rPr>
        <w:t>a. Pracownik szkoły nie kontaktuje przedstawicieli mediów z dziećmi.</w:t>
      </w:r>
    </w:p>
    <w:p w14:paraId="417FDB7B" w14:textId="77777777" w:rsidR="00586141" w:rsidRPr="00F94A72" w:rsidRDefault="1EE56623" w:rsidP="00F94A72">
      <w:pPr>
        <w:spacing w:after="0" w:line="360" w:lineRule="auto"/>
        <w:jc w:val="both"/>
        <w:rPr>
          <w:sz w:val="24"/>
          <w:szCs w:val="24"/>
        </w:rPr>
      </w:pPr>
      <w:r w:rsidRPr="00F94A72">
        <w:rPr>
          <w:sz w:val="24"/>
          <w:szCs w:val="24"/>
        </w:rPr>
        <w:t>b. Pracownik szkoły nie wypowiada się w kontakcie z przedstawicielami mediów o sprawie dziecka lub jego opiekuna. Zakaz ten dotyczy także sytuacji, gdy pracownik szkoły jest przeświadczony, iż jego wypowiedź nie jest w żaden sposób utrwalona.</w:t>
      </w:r>
    </w:p>
    <w:p w14:paraId="6113D20D" w14:textId="77777777" w:rsidR="00586141" w:rsidRPr="00F94A72" w:rsidRDefault="1EE56623" w:rsidP="00F94A72">
      <w:pPr>
        <w:spacing w:after="0" w:line="360" w:lineRule="auto"/>
        <w:jc w:val="both"/>
        <w:rPr>
          <w:sz w:val="24"/>
          <w:szCs w:val="24"/>
        </w:rPr>
      </w:pPr>
      <w:r w:rsidRPr="00F94A72">
        <w:rPr>
          <w:sz w:val="24"/>
          <w:szCs w:val="24"/>
        </w:rPr>
        <w:t>c. Pracownik szkoły, w wyjątkowych i uzasadnionych sytuacjach, może wypowiedzieć się w kontakcie z przedstawicielami mediów o sprawie dziecka lub jego opiekuna - po wyrażeniu pisemnej zgody przez opiekuna dziecka.</w:t>
      </w:r>
    </w:p>
    <w:p w14:paraId="506E2ACB" w14:textId="77777777" w:rsidR="00586141" w:rsidRPr="00F94A72" w:rsidRDefault="2B7ED742" w:rsidP="00F94A72">
      <w:pPr>
        <w:spacing w:after="0" w:line="360" w:lineRule="auto"/>
        <w:jc w:val="center"/>
        <w:rPr>
          <w:sz w:val="24"/>
          <w:szCs w:val="24"/>
        </w:rPr>
      </w:pPr>
      <w:r w:rsidRPr="00F94A72">
        <w:rPr>
          <w:sz w:val="24"/>
          <w:szCs w:val="24"/>
        </w:rPr>
        <w:t>§ 13</w:t>
      </w:r>
    </w:p>
    <w:p w14:paraId="2D6C8111" w14:textId="77777777" w:rsidR="00586141" w:rsidRPr="00F94A72" w:rsidRDefault="1EE56623" w:rsidP="00F94A72">
      <w:pPr>
        <w:spacing w:after="0" w:line="360" w:lineRule="auto"/>
        <w:jc w:val="both"/>
        <w:rPr>
          <w:sz w:val="24"/>
          <w:szCs w:val="24"/>
        </w:rPr>
      </w:pPr>
      <w:r w:rsidRPr="00F94A72">
        <w:rPr>
          <w:sz w:val="24"/>
          <w:szCs w:val="24"/>
        </w:rPr>
        <w:t>1. W celu realizacji materiału medialnego można udostępnić mediom wybrane pomieszczenie szkoły. Decyzję w sprawie udostępnienia pomieszczenia podejmuje dyrektor.</w:t>
      </w:r>
    </w:p>
    <w:p w14:paraId="36A0426B" w14:textId="77777777" w:rsidR="00586141" w:rsidRPr="00F94A72" w:rsidRDefault="1EE56623" w:rsidP="00F94A72">
      <w:pPr>
        <w:spacing w:after="0" w:line="360" w:lineRule="auto"/>
        <w:jc w:val="both"/>
        <w:rPr>
          <w:sz w:val="24"/>
          <w:szCs w:val="24"/>
        </w:rPr>
      </w:pPr>
      <w:r w:rsidRPr="00F94A72">
        <w:rPr>
          <w:sz w:val="24"/>
          <w:szCs w:val="24"/>
        </w:rPr>
        <w:lastRenderedPageBreak/>
        <w:t>2. Dyrektor podejmując decyzję, o której mowa w poprzedzającym punkcie, poleca pracownikom przygotować wybrane pomieszczenie instytucji w celu realizacji materiału medialnego w taki sposób, by uniemożliwić filmowanie przebywających na terenie szkoły dzieci.</w:t>
      </w:r>
    </w:p>
    <w:p w14:paraId="3D20C329" w14:textId="77777777" w:rsidR="00586141" w:rsidRPr="001C51A7" w:rsidRDefault="00586141" w:rsidP="1EE56623">
      <w:pPr>
        <w:jc w:val="both"/>
        <w:rPr>
          <w:color w:val="FF0000"/>
          <w:sz w:val="24"/>
          <w:szCs w:val="24"/>
        </w:rPr>
      </w:pPr>
    </w:p>
    <w:p w14:paraId="2CEBCFE4" w14:textId="77777777" w:rsidR="00586141" w:rsidRPr="009F333E" w:rsidRDefault="1EE56623" w:rsidP="009F333E">
      <w:pPr>
        <w:spacing w:after="0" w:line="360" w:lineRule="auto"/>
        <w:jc w:val="center"/>
        <w:rPr>
          <w:sz w:val="24"/>
          <w:szCs w:val="24"/>
        </w:rPr>
      </w:pPr>
      <w:r w:rsidRPr="009F333E">
        <w:rPr>
          <w:sz w:val="24"/>
          <w:szCs w:val="24"/>
        </w:rPr>
        <w:t>Rozdział VIII</w:t>
      </w:r>
    </w:p>
    <w:p w14:paraId="6D93290E" w14:textId="77777777" w:rsidR="00586141" w:rsidRPr="009F333E" w:rsidRDefault="1EE56623" w:rsidP="009F333E">
      <w:pPr>
        <w:spacing w:after="0" w:line="360" w:lineRule="auto"/>
        <w:jc w:val="center"/>
        <w:rPr>
          <w:sz w:val="24"/>
          <w:szCs w:val="24"/>
        </w:rPr>
      </w:pPr>
      <w:r w:rsidRPr="009F333E">
        <w:rPr>
          <w:sz w:val="24"/>
          <w:szCs w:val="24"/>
        </w:rPr>
        <w:t>Zasady ochrony wizerunku dziecka</w:t>
      </w:r>
    </w:p>
    <w:p w14:paraId="419AE603" w14:textId="77777777" w:rsidR="00586141" w:rsidRPr="009F333E" w:rsidRDefault="2B7ED742" w:rsidP="009F333E">
      <w:pPr>
        <w:spacing w:after="0" w:line="360" w:lineRule="auto"/>
        <w:jc w:val="center"/>
        <w:rPr>
          <w:sz w:val="24"/>
          <w:szCs w:val="24"/>
        </w:rPr>
      </w:pPr>
      <w:r w:rsidRPr="009F333E">
        <w:rPr>
          <w:sz w:val="24"/>
          <w:szCs w:val="24"/>
        </w:rPr>
        <w:t>§ 14</w:t>
      </w:r>
    </w:p>
    <w:p w14:paraId="6E76D887" w14:textId="77777777" w:rsidR="00586141" w:rsidRPr="009F333E" w:rsidRDefault="1EE56623" w:rsidP="009F333E">
      <w:pPr>
        <w:spacing w:after="0" w:line="360" w:lineRule="auto"/>
        <w:jc w:val="both"/>
        <w:rPr>
          <w:sz w:val="24"/>
          <w:szCs w:val="24"/>
        </w:rPr>
      </w:pPr>
      <w:r w:rsidRPr="009F333E">
        <w:rPr>
          <w:sz w:val="24"/>
          <w:szCs w:val="24"/>
        </w:rPr>
        <w:t>1. Szkoła, uznając prawo dziecka do prywatności i ochrony dóbr osobistych, zapewnia ochronę wizerunku dziecka.</w:t>
      </w:r>
    </w:p>
    <w:p w14:paraId="605DB245" w14:textId="77777777" w:rsidR="00586141" w:rsidRPr="009F333E" w:rsidRDefault="2B7ED742" w:rsidP="009F333E">
      <w:pPr>
        <w:spacing w:after="0" w:line="360" w:lineRule="auto"/>
        <w:jc w:val="center"/>
        <w:rPr>
          <w:sz w:val="24"/>
          <w:szCs w:val="24"/>
        </w:rPr>
      </w:pPr>
      <w:r w:rsidRPr="009F333E">
        <w:rPr>
          <w:sz w:val="24"/>
          <w:szCs w:val="24"/>
        </w:rPr>
        <w:t>§ 15</w:t>
      </w:r>
    </w:p>
    <w:p w14:paraId="058CEB65" w14:textId="77777777" w:rsidR="00586141" w:rsidRPr="009F333E" w:rsidRDefault="007D2F52" w:rsidP="009F333E">
      <w:pPr>
        <w:spacing w:after="0" w:line="360" w:lineRule="auto"/>
        <w:jc w:val="both"/>
        <w:rPr>
          <w:sz w:val="24"/>
          <w:szCs w:val="24"/>
        </w:rPr>
      </w:pPr>
      <w:r w:rsidRPr="009F333E">
        <w:rPr>
          <w:sz w:val="24"/>
          <w:szCs w:val="24"/>
        </w:rPr>
        <w:t>1. Pracownikowi s</w:t>
      </w:r>
      <w:r w:rsidR="1EE56623" w:rsidRPr="009F333E">
        <w:rPr>
          <w:sz w:val="24"/>
          <w:szCs w:val="24"/>
        </w:rPr>
        <w:t>zkoły nie wolno umożliwiać przedstawicielom mediów utrwalania wizerunku dziecka (filmowania, fotografowania) na terenie placówki bez pisemnej zgody opiekuna dziecka.</w:t>
      </w:r>
    </w:p>
    <w:p w14:paraId="0A2F2B81" w14:textId="77777777" w:rsidR="00586141" w:rsidRPr="009F333E" w:rsidRDefault="1EE56623" w:rsidP="009F333E">
      <w:pPr>
        <w:spacing w:after="0" w:line="360" w:lineRule="auto"/>
        <w:jc w:val="both"/>
        <w:rPr>
          <w:sz w:val="24"/>
          <w:szCs w:val="24"/>
        </w:rPr>
      </w:pPr>
      <w:r w:rsidRPr="009F333E">
        <w:rPr>
          <w:sz w:val="24"/>
          <w:szCs w:val="24"/>
        </w:rPr>
        <w:t>2. Rodzic/opiekun wyraża pisemną zgodę na utrwalanie wizerunku dziecka podczas pierwszego zebrania z wychowawcą klasy.</w:t>
      </w:r>
    </w:p>
    <w:p w14:paraId="4EA4B4FA" w14:textId="77777777" w:rsidR="00586141" w:rsidRPr="009F333E" w:rsidRDefault="1EE56623" w:rsidP="009F333E">
      <w:pPr>
        <w:spacing w:after="0" w:line="360" w:lineRule="auto"/>
        <w:jc w:val="both"/>
        <w:rPr>
          <w:sz w:val="24"/>
          <w:szCs w:val="24"/>
        </w:rPr>
      </w:pPr>
      <w:r w:rsidRPr="009F333E">
        <w:rPr>
          <w:sz w:val="24"/>
          <w:szCs w:val="24"/>
        </w:rPr>
        <w:t>3. Dziecko może być zapytane o zgodę na utrwalenie jego wizerunku, szczególnie jeśli ukończyło 13 rok życia.</w:t>
      </w:r>
    </w:p>
    <w:p w14:paraId="1FBFAEBE" w14:textId="77777777" w:rsidR="00586141" w:rsidRPr="009F333E" w:rsidRDefault="1EE56623" w:rsidP="009F333E">
      <w:pPr>
        <w:spacing w:after="0" w:line="360" w:lineRule="auto"/>
        <w:jc w:val="both"/>
        <w:rPr>
          <w:sz w:val="24"/>
          <w:szCs w:val="24"/>
        </w:rPr>
      </w:pPr>
      <w:r w:rsidRPr="009F333E">
        <w:rPr>
          <w:sz w:val="24"/>
          <w:szCs w:val="24"/>
        </w:rPr>
        <w:t>4. Jeżeli wizerunek dziecka stanowi jedynie szczegół całości takiej jak zgromadzenie, krajobraz, publiczna impreza, zgoda opiekunów na utrwalanie wizerunku dziecka nie jest wymagana.</w:t>
      </w:r>
    </w:p>
    <w:p w14:paraId="179F7349" w14:textId="77777777" w:rsidR="00586141" w:rsidRPr="009F333E" w:rsidRDefault="2B7ED742" w:rsidP="009F333E">
      <w:pPr>
        <w:spacing w:after="0" w:line="360" w:lineRule="auto"/>
        <w:jc w:val="center"/>
        <w:rPr>
          <w:sz w:val="24"/>
          <w:szCs w:val="24"/>
        </w:rPr>
      </w:pPr>
      <w:r w:rsidRPr="009F333E">
        <w:rPr>
          <w:sz w:val="24"/>
          <w:szCs w:val="24"/>
        </w:rPr>
        <w:t>§ 16</w:t>
      </w:r>
    </w:p>
    <w:p w14:paraId="5B167D34" w14:textId="77777777" w:rsidR="00586141" w:rsidRPr="009F333E" w:rsidRDefault="1EE56623" w:rsidP="009F333E">
      <w:pPr>
        <w:spacing w:after="0" w:line="360" w:lineRule="auto"/>
        <w:jc w:val="both"/>
        <w:rPr>
          <w:sz w:val="24"/>
          <w:szCs w:val="24"/>
        </w:rPr>
      </w:pPr>
      <w:r w:rsidRPr="009F333E">
        <w:rPr>
          <w:sz w:val="24"/>
          <w:szCs w:val="24"/>
        </w:rPr>
        <w:t>1. Upublicznianie przez pracownika szkoły wizerunku dziecka utrwalonego w jakiejkolwiek formie (fotografia, nagranie audio-video) wymaga pisemnej zgody opiekuna dziecka.</w:t>
      </w:r>
    </w:p>
    <w:p w14:paraId="08CE0AE3" w14:textId="77777777" w:rsidR="00586141" w:rsidRPr="009F333E" w:rsidRDefault="1EE56623" w:rsidP="009F333E">
      <w:pPr>
        <w:spacing w:after="0" w:line="360" w:lineRule="auto"/>
        <w:jc w:val="both"/>
        <w:rPr>
          <w:sz w:val="24"/>
          <w:szCs w:val="24"/>
        </w:rPr>
      </w:pPr>
      <w:r w:rsidRPr="009F333E">
        <w:rPr>
          <w:sz w:val="24"/>
          <w:szCs w:val="24"/>
        </w:rPr>
        <w:t>2. Przed utrwaleniem wizerunku dziecka należy dziecko oraz opiekuna poinformować o tym, gdzie będzie umieszczony zarejestrowany wizerunek i w jakim kontekście będzie wykorzystywany (np. że umieszczony zostanie na stronie www.youtube.pl w celach promocyjnych).</w:t>
      </w:r>
    </w:p>
    <w:p w14:paraId="63845585" w14:textId="77777777" w:rsidR="00586141" w:rsidRPr="001C51A7" w:rsidRDefault="00586141" w:rsidP="1EE56623">
      <w:pPr>
        <w:jc w:val="both"/>
        <w:rPr>
          <w:color w:val="FF0000"/>
          <w:sz w:val="24"/>
          <w:szCs w:val="24"/>
        </w:rPr>
      </w:pPr>
    </w:p>
    <w:p w14:paraId="66D1ABDA" w14:textId="77777777" w:rsidR="2B7ED742" w:rsidRPr="001C51A7" w:rsidRDefault="2B7ED742" w:rsidP="2B7ED742">
      <w:pPr>
        <w:jc w:val="both"/>
        <w:rPr>
          <w:color w:val="FF0000"/>
          <w:sz w:val="24"/>
          <w:szCs w:val="24"/>
        </w:rPr>
      </w:pPr>
    </w:p>
    <w:p w14:paraId="78F27DBB" w14:textId="77777777" w:rsidR="00695526" w:rsidRDefault="00695526" w:rsidP="009F333E">
      <w:pPr>
        <w:spacing w:after="0" w:line="360" w:lineRule="auto"/>
        <w:jc w:val="center"/>
        <w:rPr>
          <w:sz w:val="24"/>
          <w:szCs w:val="24"/>
        </w:rPr>
      </w:pPr>
    </w:p>
    <w:p w14:paraId="4DB018E0" w14:textId="77777777" w:rsidR="00695526" w:rsidRDefault="00695526" w:rsidP="009F333E">
      <w:pPr>
        <w:spacing w:after="0" w:line="360" w:lineRule="auto"/>
        <w:jc w:val="center"/>
        <w:rPr>
          <w:sz w:val="24"/>
          <w:szCs w:val="24"/>
        </w:rPr>
      </w:pPr>
    </w:p>
    <w:p w14:paraId="483EE19C" w14:textId="77777777" w:rsidR="00695526" w:rsidRDefault="00695526" w:rsidP="009F333E">
      <w:pPr>
        <w:spacing w:after="0" w:line="360" w:lineRule="auto"/>
        <w:jc w:val="center"/>
        <w:rPr>
          <w:sz w:val="24"/>
          <w:szCs w:val="24"/>
        </w:rPr>
      </w:pPr>
    </w:p>
    <w:p w14:paraId="5B3BFB74" w14:textId="77777777" w:rsidR="00695526" w:rsidRDefault="00695526" w:rsidP="009F333E">
      <w:pPr>
        <w:spacing w:after="0" w:line="360" w:lineRule="auto"/>
        <w:jc w:val="center"/>
        <w:rPr>
          <w:sz w:val="24"/>
          <w:szCs w:val="24"/>
        </w:rPr>
      </w:pPr>
    </w:p>
    <w:p w14:paraId="2106747B" w14:textId="77777777" w:rsidR="00695526" w:rsidRDefault="00695526" w:rsidP="009F333E">
      <w:pPr>
        <w:spacing w:after="0" w:line="360" w:lineRule="auto"/>
        <w:jc w:val="center"/>
        <w:rPr>
          <w:sz w:val="24"/>
          <w:szCs w:val="24"/>
        </w:rPr>
      </w:pPr>
    </w:p>
    <w:p w14:paraId="14BAB08D" w14:textId="272A68E2" w:rsidR="00586141" w:rsidRPr="009F333E" w:rsidRDefault="1EE56623" w:rsidP="009F333E">
      <w:pPr>
        <w:spacing w:after="0" w:line="360" w:lineRule="auto"/>
        <w:jc w:val="center"/>
        <w:rPr>
          <w:sz w:val="24"/>
          <w:szCs w:val="24"/>
        </w:rPr>
      </w:pPr>
      <w:r w:rsidRPr="009F333E">
        <w:rPr>
          <w:sz w:val="24"/>
          <w:szCs w:val="24"/>
        </w:rPr>
        <w:lastRenderedPageBreak/>
        <w:t>Rozdział IX</w:t>
      </w:r>
    </w:p>
    <w:p w14:paraId="5913C958" w14:textId="77777777" w:rsidR="00586141" w:rsidRPr="009F333E" w:rsidRDefault="1EE56623" w:rsidP="009F333E">
      <w:pPr>
        <w:spacing w:after="0" w:line="360" w:lineRule="auto"/>
        <w:jc w:val="center"/>
        <w:rPr>
          <w:sz w:val="24"/>
          <w:szCs w:val="24"/>
        </w:rPr>
      </w:pPr>
      <w:r w:rsidRPr="009F333E">
        <w:rPr>
          <w:sz w:val="24"/>
          <w:szCs w:val="24"/>
        </w:rPr>
        <w:t>Zasady dostępu dzieci do Internetu</w:t>
      </w:r>
    </w:p>
    <w:p w14:paraId="672010AE" w14:textId="77777777" w:rsidR="00586141" w:rsidRPr="009F333E" w:rsidRDefault="1EE56623" w:rsidP="009F333E">
      <w:pPr>
        <w:spacing w:after="0" w:line="360" w:lineRule="auto"/>
        <w:jc w:val="center"/>
        <w:rPr>
          <w:sz w:val="24"/>
          <w:szCs w:val="24"/>
        </w:rPr>
      </w:pPr>
      <w:r w:rsidRPr="009F333E">
        <w:rPr>
          <w:sz w:val="24"/>
          <w:szCs w:val="24"/>
        </w:rPr>
        <w:t>oraz ochrony przed szkodliwymi treściami w Internecie</w:t>
      </w:r>
    </w:p>
    <w:p w14:paraId="542CC9A3" w14:textId="77777777" w:rsidR="00586141" w:rsidRPr="009F333E" w:rsidRDefault="2B7ED742" w:rsidP="008C0E0E">
      <w:pPr>
        <w:spacing w:after="0" w:line="360" w:lineRule="auto"/>
        <w:jc w:val="center"/>
        <w:rPr>
          <w:sz w:val="24"/>
          <w:szCs w:val="24"/>
        </w:rPr>
      </w:pPr>
      <w:r w:rsidRPr="009F333E">
        <w:rPr>
          <w:sz w:val="24"/>
          <w:szCs w:val="24"/>
        </w:rPr>
        <w:t>§ 17</w:t>
      </w:r>
    </w:p>
    <w:p w14:paraId="554057AB" w14:textId="77777777" w:rsidR="00586141" w:rsidRPr="008C0E0E" w:rsidRDefault="1EE56623" w:rsidP="008C0E0E">
      <w:pPr>
        <w:spacing w:after="0" w:line="360" w:lineRule="auto"/>
        <w:jc w:val="both"/>
        <w:rPr>
          <w:sz w:val="24"/>
          <w:szCs w:val="24"/>
        </w:rPr>
      </w:pPr>
      <w:r w:rsidRPr="008C0E0E">
        <w:rPr>
          <w:sz w:val="24"/>
          <w:szCs w:val="24"/>
        </w:rPr>
        <w:t>1. Szkoła, zapewniając uczniom dostęp do Internetu, jest zobowiązana podejmować działania zabezpieczające uczniów przed dostępem do treści, które mogą stanowić zagrożenie dla ich prawidłowego rozwoju, w szczególności zainstalować i aktualizować oprogramowanie zabezpieczające.</w:t>
      </w:r>
    </w:p>
    <w:p w14:paraId="207012B7" w14:textId="77777777" w:rsidR="00586141" w:rsidRPr="008C0E0E" w:rsidRDefault="1EE56623" w:rsidP="008C0E0E">
      <w:pPr>
        <w:spacing w:after="0" w:line="360" w:lineRule="auto"/>
        <w:jc w:val="both"/>
        <w:rPr>
          <w:sz w:val="24"/>
          <w:szCs w:val="24"/>
        </w:rPr>
      </w:pPr>
      <w:r w:rsidRPr="008C0E0E">
        <w:rPr>
          <w:sz w:val="24"/>
          <w:szCs w:val="24"/>
        </w:rPr>
        <w:t>2. Na terenie szkoły dostęp dziecka do Internetu możliwy jest pod nadzorem pracownika szkoły na lekcji informatyki.</w:t>
      </w:r>
    </w:p>
    <w:p w14:paraId="068AB6EC" w14:textId="77777777" w:rsidR="00586141" w:rsidRPr="008C0E0E" w:rsidRDefault="1EE56623" w:rsidP="008C0E0E">
      <w:pPr>
        <w:spacing w:after="0" w:line="360" w:lineRule="auto"/>
        <w:jc w:val="both"/>
        <w:rPr>
          <w:sz w:val="24"/>
          <w:szCs w:val="24"/>
        </w:rPr>
      </w:pPr>
      <w:r w:rsidRPr="008C0E0E">
        <w:rPr>
          <w:sz w:val="24"/>
          <w:szCs w:val="24"/>
        </w:rPr>
        <w:t xml:space="preserve">3. W przypadku dostępu realizowanego </w:t>
      </w:r>
      <w:r w:rsidR="007D2F52" w:rsidRPr="008C0E0E">
        <w:rPr>
          <w:sz w:val="24"/>
          <w:szCs w:val="24"/>
        </w:rPr>
        <w:t xml:space="preserve">pod nadzorem pracownika szkoły, pracownik ten </w:t>
      </w:r>
      <w:r w:rsidRPr="008C0E0E">
        <w:rPr>
          <w:sz w:val="24"/>
          <w:szCs w:val="24"/>
        </w:rPr>
        <w:t>ma obowiązek informowania dzieci o zasadach bezpiecznego korzystania z I</w:t>
      </w:r>
      <w:r w:rsidR="007D2F52" w:rsidRPr="008C0E0E">
        <w:rPr>
          <w:sz w:val="24"/>
          <w:szCs w:val="24"/>
        </w:rPr>
        <w:t>nternetu. C</w:t>
      </w:r>
      <w:r w:rsidRPr="008C0E0E">
        <w:rPr>
          <w:sz w:val="24"/>
          <w:szCs w:val="24"/>
        </w:rPr>
        <w:t>zuwa także nad bezpieczeństwem korzystania z Internetu przez dzieci podczas lekcji.</w:t>
      </w:r>
    </w:p>
    <w:p w14:paraId="1298374E" w14:textId="77777777" w:rsidR="00586141" w:rsidRPr="008C0E0E" w:rsidRDefault="1EE56623" w:rsidP="008C0E0E">
      <w:pPr>
        <w:spacing w:after="0" w:line="360" w:lineRule="auto"/>
        <w:jc w:val="both"/>
        <w:rPr>
          <w:sz w:val="24"/>
          <w:szCs w:val="24"/>
        </w:rPr>
      </w:pPr>
      <w:r w:rsidRPr="008C0E0E">
        <w:rPr>
          <w:sz w:val="24"/>
          <w:szCs w:val="24"/>
        </w:rPr>
        <w:t>4. O bezpieczeństwie korzystania z Internetu mówi regulamin pracowni informatycznej.</w:t>
      </w:r>
    </w:p>
    <w:p w14:paraId="748E6E52" w14:textId="77777777" w:rsidR="00586141" w:rsidRPr="008C0E0E" w:rsidRDefault="1EE56623" w:rsidP="008C0E0E">
      <w:pPr>
        <w:spacing w:after="0" w:line="360" w:lineRule="auto"/>
        <w:jc w:val="both"/>
        <w:rPr>
          <w:sz w:val="24"/>
          <w:szCs w:val="24"/>
        </w:rPr>
      </w:pPr>
      <w:r w:rsidRPr="008C0E0E">
        <w:rPr>
          <w:sz w:val="24"/>
          <w:szCs w:val="24"/>
        </w:rPr>
        <w:t>5. Szkoła zapewnia stały dostęp do materiałów edukacyjnych dotyczących bezpiecznego korzystania z Internetu przy komputerach, z których możliwy jest dostęp swobodny.</w:t>
      </w:r>
    </w:p>
    <w:p w14:paraId="172B2877" w14:textId="77777777" w:rsidR="00586141" w:rsidRPr="008C0E0E" w:rsidRDefault="2B7ED742" w:rsidP="008C0E0E">
      <w:pPr>
        <w:spacing w:after="0" w:line="360" w:lineRule="auto"/>
        <w:jc w:val="center"/>
        <w:rPr>
          <w:sz w:val="24"/>
          <w:szCs w:val="24"/>
        </w:rPr>
      </w:pPr>
      <w:r w:rsidRPr="008C0E0E">
        <w:rPr>
          <w:sz w:val="24"/>
          <w:szCs w:val="24"/>
        </w:rPr>
        <w:t>§ 18</w:t>
      </w:r>
    </w:p>
    <w:p w14:paraId="2292837A" w14:textId="457080FA" w:rsidR="00B67416" w:rsidRDefault="2B7ED742" w:rsidP="008C0E0E">
      <w:pPr>
        <w:spacing w:after="0" w:line="360" w:lineRule="auto"/>
        <w:jc w:val="both"/>
        <w:rPr>
          <w:sz w:val="24"/>
          <w:szCs w:val="24"/>
        </w:rPr>
      </w:pPr>
      <w:r w:rsidRPr="008C0E0E">
        <w:rPr>
          <w:sz w:val="24"/>
          <w:szCs w:val="24"/>
        </w:rPr>
        <w:t>1.</w:t>
      </w:r>
      <w:r w:rsidR="00B67416">
        <w:rPr>
          <w:sz w:val="24"/>
          <w:szCs w:val="24"/>
        </w:rPr>
        <w:t xml:space="preserve"> </w:t>
      </w:r>
      <w:r w:rsidR="00053B16" w:rsidRPr="008C0E0E">
        <w:rPr>
          <w:sz w:val="24"/>
          <w:szCs w:val="24"/>
        </w:rPr>
        <w:t xml:space="preserve">Uczniowie na terenie szkoły korzystają z Internetu jedynie w pracowni komputerowej na lekcjach informatyki. </w:t>
      </w:r>
    </w:p>
    <w:p w14:paraId="6DBC2DA0" w14:textId="1F02B1ED" w:rsidR="00053B16" w:rsidRPr="008C0E0E" w:rsidRDefault="00B67416" w:rsidP="008C0E0E">
      <w:pPr>
        <w:spacing w:after="0" w:line="360" w:lineRule="auto"/>
        <w:jc w:val="both"/>
        <w:rPr>
          <w:sz w:val="24"/>
          <w:szCs w:val="24"/>
        </w:rPr>
      </w:pPr>
      <w:r>
        <w:rPr>
          <w:sz w:val="24"/>
          <w:szCs w:val="24"/>
        </w:rPr>
        <w:t xml:space="preserve">2. </w:t>
      </w:r>
      <w:r w:rsidR="00BF2ECA" w:rsidRPr="008C0E0E">
        <w:rPr>
          <w:sz w:val="24"/>
          <w:szCs w:val="24"/>
        </w:rPr>
        <w:t>Uczniowie korzystają z Internetu w pracowni jedynie na wyraźne polecenie nauczyciela prowadzącego zajęcia i wyszukują informacje wskazane przez nauczyciela.</w:t>
      </w:r>
    </w:p>
    <w:p w14:paraId="672F4F81" w14:textId="0DB9A20B" w:rsidR="00BF2ECA" w:rsidRPr="00B67416" w:rsidRDefault="00B67416" w:rsidP="008C0E0E">
      <w:pPr>
        <w:spacing w:after="0" w:line="360" w:lineRule="auto"/>
        <w:jc w:val="both"/>
        <w:rPr>
          <w:sz w:val="24"/>
          <w:szCs w:val="24"/>
        </w:rPr>
      </w:pPr>
      <w:r w:rsidRPr="00B67416">
        <w:rPr>
          <w:sz w:val="24"/>
          <w:szCs w:val="24"/>
        </w:rPr>
        <w:t>3</w:t>
      </w:r>
      <w:r w:rsidR="2B7ED742" w:rsidRPr="00B67416">
        <w:rPr>
          <w:sz w:val="24"/>
          <w:szCs w:val="24"/>
        </w:rPr>
        <w:t xml:space="preserve">. </w:t>
      </w:r>
      <w:r w:rsidR="00BF2ECA" w:rsidRPr="00B67416">
        <w:rPr>
          <w:sz w:val="24"/>
          <w:szCs w:val="24"/>
        </w:rPr>
        <w:t xml:space="preserve">Dostęp dziecka do Internetu w pracowni komputerowej możliwy jest wyłącznie poprzez serwer instytucji. </w:t>
      </w:r>
    </w:p>
    <w:p w14:paraId="1D09F5C9" w14:textId="77777777" w:rsidR="00586141" w:rsidRPr="008C0E0E" w:rsidRDefault="2B7ED742" w:rsidP="008C0E0E">
      <w:pPr>
        <w:spacing w:after="0" w:line="360" w:lineRule="auto"/>
        <w:jc w:val="center"/>
        <w:rPr>
          <w:sz w:val="24"/>
          <w:szCs w:val="24"/>
        </w:rPr>
      </w:pPr>
      <w:r w:rsidRPr="008C0E0E">
        <w:rPr>
          <w:sz w:val="24"/>
          <w:szCs w:val="24"/>
        </w:rPr>
        <w:t>§ 19</w:t>
      </w:r>
    </w:p>
    <w:p w14:paraId="2226E568" w14:textId="77777777" w:rsidR="00586141" w:rsidRPr="008C0E0E" w:rsidRDefault="1EE56623" w:rsidP="008C0E0E">
      <w:pPr>
        <w:spacing w:after="0" w:line="360" w:lineRule="auto"/>
        <w:jc w:val="both"/>
        <w:rPr>
          <w:sz w:val="24"/>
          <w:szCs w:val="24"/>
        </w:rPr>
      </w:pPr>
      <w:r w:rsidRPr="008C0E0E">
        <w:rPr>
          <w:sz w:val="24"/>
          <w:szCs w:val="24"/>
        </w:rPr>
        <w:t>1. Wyznaczony pracownik szkoły zapewnia, by na wszystkich komputerach na terenie placówki z dostępem do Internetu było zainstalowane i aktualizowane:</w:t>
      </w:r>
    </w:p>
    <w:p w14:paraId="493B81E6" w14:textId="77777777" w:rsidR="00586141" w:rsidRPr="008C0E0E" w:rsidRDefault="2B7ED742" w:rsidP="008C0E0E">
      <w:pPr>
        <w:spacing w:after="0" w:line="360" w:lineRule="auto"/>
        <w:jc w:val="both"/>
        <w:rPr>
          <w:sz w:val="24"/>
          <w:szCs w:val="24"/>
        </w:rPr>
      </w:pPr>
      <w:r w:rsidRPr="008C0E0E">
        <w:rPr>
          <w:sz w:val="24"/>
          <w:szCs w:val="24"/>
        </w:rPr>
        <w:t xml:space="preserve">a. oprogramowanie </w:t>
      </w:r>
      <w:r w:rsidR="00BF2ECA" w:rsidRPr="008C0E0E">
        <w:rPr>
          <w:sz w:val="24"/>
          <w:szCs w:val="24"/>
        </w:rPr>
        <w:t>filtrujące treści internetowe</w:t>
      </w:r>
    </w:p>
    <w:p w14:paraId="0AF33A76" w14:textId="77777777" w:rsidR="00586141" w:rsidRPr="008C0E0E" w:rsidRDefault="2B7ED742" w:rsidP="008C0E0E">
      <w:pPr>
        <w:spacing w:after="0" w:line="360" w:lineRule="auto"/>
        <w:jc w:val="both"/>
        <w:rPr>
          <w:sz w:val="24"/>
          <w:szCs w:val="24"/>
        </w:rPr>
      </w:pPr>
      <w:r w:rsidRPr="008C0E0E">
        <w:rPr>
          <w:sz w:val="24"/>
          <w:szCs w:val="24"/>
        </w:rPr>
        <w:t>b. oprogramowanie antywirusowe,</w:t>
      </w:r>
    </w:p>
    <w:p w14:paraId="3016758B" w14:textId="77777777" w:rsidR="00586141" w:rsidRPr="008C0E0E" w:rsidRDefault="2B7ED742" w:rsidP="008C0E0E">
      <w:pPr>
        <w:spacing w:after="0" w:line="360" w:lineRule="auto"/>
        <w:jc w:val="both"/>
        <w:rPr>
          <w:sz w:val="24"/>
          <w:szCs w:val="24"/>
        </w:rPr>
      </w:pPr>
      <w:r w:rsidRPr="008C0E0E">
        <w:rPr>
          <w:sz w:val="24"/>
          <w:szCs w:val="24"/>
        </w:rPr>
        <w:t>c. oprogramowanie antyspamowe,</w:t>
      </w:r>
    </w:p>
    <w:p w14:paraId="68A82392" w14:textId="77777777" w:rsidR="00586141" w:rsidRPr="008C0E0E" w:rsidRDefault="2B7ED742" w:rsidP="008C0E0E">
      <w:pPr>
        <w:spacing w:after="0" w:line="360" w:lineRule="auto"/>
        <w:jc w:val="both"/>
        <w:rPr>
          <w:sz w:val="24"/>
          <w:szCs w:val="24"/>
        </w:rPr>
      </w:pPr>
      <w:r w:rsidRPr="008C0E0E">
        <w:rPr>
          <w:sz w:val="24"/>
          <w:szCs w:val="24"/>
        </w:rPr>
        <w:t>d. firewall.</w:t>
      </w:r>
    </w:p>
    <w:p w14:paraId="15697C39" w14:textId="77777777" w:rsidR="00BF2ECA" w:rsidRPr="008C0E0E" w:rsidRDefault="2B7ED742" w:rsidP="008C0E0E">
      <w:pPr>
        <w:spacing w:after="0" w:line="360" w:lineRule="auto"/>
        <w:jc w:val="both"/>
        <w:rPr>
          <w:sz w:val="24"/>
          <w:szCs w:val="24"/>
        </w:rPr>
      </w:pPr>
      <w:r w:rsidRPr="008C0E0E">
        <w:rPr>
          <w:sz w:val="24"/>
          <w:szCs w:val="24"/>
        </w:rPr>
        <w:t>2. Wymienione w pkt 1 niniejszego paragrafu oprogramowanie jest aktualizowane przez wyz</w:t>
      </w:r>
      <w:r w:rsidR="007D2F52" w:rsidRPr="008C0E0E">
        <w:rPr>
          <w:sz w:val="24"/>
          <w:szCs w:val="24"/>
        </w:rPr>
        <w:t>naczonego pracownika szkoły</w:t>
      </w:r>
      <w:r w:rsidR="00BF2ECA" w:rsidRPr="008C0E0E">
        <w:rPr>
          <w:sz w:val="24"/>
          <w:szCs w:val="24"/>
        </w:rPr>
        <w:t>, gdy tylko pojawią się nowe aktualizacje.</w:t>
      </w:r>
      <w:r w:rsidR="007D2F52" w:rsidRPr="008C0E0E">
        <w:rPr>
          <w:sz w:val="24"/>
          <w:szCs w:val="24"/>
        </w:rPr>
        <w:t xml:space="preserve"> </w:t>
      </w:r>
    </w:p>
    <w:p w14:paraId="0ACF4491" w14:textId="77777777" w:rsidR="00586141" w:rsidRPr="008C0E0E" w:rsidRDefault="2B7ED742" w:rsidP="008C0E0E">
      <w:pPr>
        <w:spacing w:after="0" w:line="360" w:lineRule="auto"/>
        <w:jc w:val="both"/>
        <w:rPr>
          <w:sz w:val="24"/>
          <w:szCs w:val="24"/>
        </w:rPr>
      </w:pPr>
      <w:r w:rsidRPr="008C0E0E">
        <w:rPr>
          <w:sz w:val="24"/>
          <w:szCs w:val="24"/>
        </w:rPr>
        <w:lastRenderedPageBreak/>
        <w:t xml:space="preserve">3. </w:t>
      </w:r>
      <w:r w:rsidR="007D2F52" w:rsidRPr="008C0E0E">
        <w:rPr>
          <w:sz w:val="24"/>
          <w:szCs w:val="24"/>
        </w:rPr>
        <w:t xml:space="preserve">Wyznaczony pracownik </w:t>
      </w:r>
      <w:r w:rsidR="00BF2ECA" w:rsidRPr="008C0E0E">
        <w:rPr>
          <w:sz w:val="24"/>
          <w:szCs w:val="24"/>
        </w:rPr>
        <w:t xml:space="preserve">na bieżąco </w:t>
      </w:r>
      <w:r w:rsidRPr="008C0E0E">
        <w:rPr>
          <w:sz w:val="24"/>
          <w:szCs w:val="24"/>
        </w:rPr>
        <w:t>sprawdza, czy na komputerach z dostępem do Internetu nie znajdują się niebezpieczne treści. W przypadku znalezienia niebezpiecznych treści, wyznaczony pracownik szkoły ustala, kto korzystał z komputera w czasie ich wprowadzania.</w:t>
      </w:r>
    </w:p>
    <w:p w14:paraId="4C862872" w14:textId="77777777" w:rsidR="00586141" w:rsidRPr="008C0E0E" w:rsidRDefault="1EE56623" w:rsidP="008C0E0E">
      <w:pPr>
        <w:spacing w:after="0" w:line="360" w:lineRule="auto"/>
        <w:jc w:val="both"/>
        <w:rPr>
          <w:sz w:val="24"/>
          <w:szCs w:val="24"/>
        </w:rPr>
      </w:pPr>
      <w:r w:rsidRPr="008C0E0E">
        <w:rPr>
          <w:sz w:val="24"/>
          <w:szCs w:val="24"/>
        </w:rPr>
        <w:t>4. Informację o dziecku, które korzystało z komputera w czasie wprowadzania niebezpiecznych treś</w:t>
      </w:r>
      <w:r w:rsidR="007D2F52" w:rsidRPr="008C0E0E">
        <w:rPr>
          <w:sz w:val="24"/>
          <w:szCs w:val="24"/>
        </w:rPr>
        <w:t>ci, wyznaczony pracownik</w:t>
      </w:r>
      <w:r w:rsidRPr="008C0E0E">
        <w:rPr>
          <w:sz w:val="24"/>
          <w:szCs w:val="24"/>
        </w:rPr>
        <w:t xml:space="preserve"> przekazuje </w:t>
      </w:r>
      <w:r w:rsidR="007D2F52" w:rsidRPr="008C0E0E">
        <w:rPr>
          <w:sz w:val="24"/>
          <w:szCs w:val="24"/>
        </w:rPr>
        <w:t xml:space="preserve">wychowawcy, </w:t>
      </w:r>
      <w:r w:rsidRPr="008C0E0E">
        <w:rPr>
          <w:sz w:val="24"/>
          <w:szCs w:val="24"/>
        </w:rPr>
        <w:t>pedagogowi/psychologowi szkoły.</w:t>
      </w:r>
    </w:p>
    <w:p w14:paraId="51CA78FA" w14:textId="6CD01593" w:rsidR="00586141" w:rsidRPr="008C0E0E" w:rsidRDefault="1EE56623" w:rsidP="008C0E0E">
      <w:pPr>
        <w:spacing w:after="0" w:line="360" w:lineRule="auto"/>
        <w:jc w:val="both"/>
        <w:rPr>
          <w:sz w:val="24"/>
          <w:szCs w:val="24"/>
        </w:rPr>
      </w:pPr>
      <w:r w:rsidRPr="008C0E0E">
        <w:rPr>
          <w:sz w:val="24"/>
          <w:szCs w:val="24"/>
        </w:rPr>
        <w:t xml:space="preserve">5. </w:t>
      </w:r>
      <w:r w:rsidR="007D2F52" w:rsidRPr="008C0E0E">
        <w:rPr>
          <w:sz w:val="24"/>
          <w:szCs w:val="24"/>
        </w:rPr>
        <w:t>Wychowawca, p</w:t>
      </w:r>
      <w:r w:rsidRPr="008C0E0E">
        <w:rPr>
          <w:sz w:val="24"/>
          <w:szCs w:val="24"/>
        </w:rPr>
        <w:t>edagog lub psycholog przeprowadza z dzieckiem, o którym mowa w punktach poprzedzających, rozmowę na te</w:t>
      </w:r>
      <w:r w:rsidR="00B67416">
        <w:rPr>
          <w:sz w:val="24"/>
          <w:szCs w:val="24"/>
        </w:rPr>
        <w:t xml:space="preserve">mat bezpieczeństwa w Internecie oraz </w:t>
      </w:r>
      <w:r w:rsidR="00B67416" w:rsidRPr="00B67416">
        <w:rPr>
          <w:sz w:val="24"/>
          <w:szCs w:val="24"/>
        </w:rPr>
        <w:t>i</w:t>
      </w:r>
      <w:r w:rsidR="00B67416">
        <w:rPr>
          <w:sz w:val="24"/>
          <w:szCs w:val="24"/>
        </w:rPr>
        <w:t>nformuje rodziców o zaistniałej</w:t>
      </w:r>
      <w:r w:rsidR="00B67416" w:rsidRPr="00B67416">
        <w:rPr>
          <w:sz w:val="24"/>
          <w:szCs w:val="24"/>
        </w:rPr>
        <w:t xml:space="preserve"> sytuacji.</w:t>
      </w:r>
    </w:p>
    <w:p w14:paraId="5F8FE74F" w14:textId="77777777" w:rsidR="00586141" w:rsidRPr="008C0E0E" w:rsidRDefault="1EE56623" w:rsidP="008C0E0E">
      <w:pPr>
        <w:spacing w:after="0" w:line="360" w:lineRule="auto"/>
        <w:jc w:val="both"/>
        <w:rPr>
          <w:sz w:val="24"/>
          <w:szCs w:val="24"/>
        </w:rPr>
      </w:pPr>
      <w:r w:rsidRPr="008C0E0E">
        <w:rPr>
          <w:sz w:val="24"/>
          <w:szCs w:val="24"/>
        </w:rPr>
        <w:t xml:space="preserve">6. Jeżeli w wyniku przeprowadzonej rozmowy </w:t>
      </w:r>
      <w:r w:rsidR="007D2F52" w:rsidRPr="008C0E0E">
        <w:rPr>
          <w:sz w:val="24"/>
          <w:szCs w:val="24"/>
        </w:rPr>
        <w:t xml:space="preserve">wychowawca, </w:t>
      </w:r>
      <w:r w:rsidRPr="008C0E0E">
        <w:rPr>
          <w:sz w:val="24"/>
          <w:szCs w:val="24"/>
        </w:rPr>
        <w:t>pedagog lub psycholog uzyska informacje, że dziecko jest krzywdzone podejmuje działania opisane w rozdziałach II-IV niniejsz</w:t>
      </w:r>
      <w:r w:rsidR="007D2F52" w:rsidRPr="008C0E0E">
        <w:rPr>
          <w:sz w:val="24"/>
          <w:szCs w:val="24"/>
        </w:rPr>
        <w:t>ych Standardów</w:t>
      </w:r>
      <w:r w:rsidRPr="008C0E0E">
        <w:rPr>
          <w:sz w:val="24"/>
          <w:szCs w:val="24"/>
        </w:rPr>
        <w:t>.</w:t>
      </w:r>
    </w:p>
    <w:p w14:paraId="2EA9AF65" w14:textId="77777777" w:rsidR="00586141" w:rsidRPr="008C0E0E" w:rsidRDefault="00586141" w:rsidP="008C0E0E">
      <w:pPr>
        <w:spacing w:after="0" w:line="360" w:lineRule="auto"/>
        <w:jc w:val="both"/>
        <w:rPr>
          <w:sz w:val="24"/>
          <w:szCs w:val="24"/>
        </w:rPr>
      </w:pPr>
    </w:p>
    <w:p w14:paraId="3EBA8C89" w14:textId="77777777" w:rsidR="00586141" w:rsidRPr="008C0E0E" w:rsidRDefault="1EE56623" w:rsidP="008C0E0E">
      <w:pPr>
        <w:spacing w:after="0" w:line="360" w:lineRule="auto"/>
        <w:jc w:val="center"/>
        <w:rPr>
          <w:sz w:val="24"/>
          <w:szCs w:val="24"/>
        </w:rPr>
      </w:pPr>
      <w:r w:rsidRPr="008C0E0E">
        <w:rPr>
          <w:sz w:val="24"/>
          <w:szCs w:val="24"/>
        </w:rPr>
        <w:t>Rozdział X</w:t>
      </w:r>
    </w:p>
    <w:p w14:paraId="15AE2B41" w14:textId="77777777" w:rsidR="00586141" w:rsidRPr="008C0E0E" w:rsidRDefault="007D2F52" w:rsidP="008C0E0E">
      <w:pPr>
        <w:spacing w:after="0" w:line="360" w:lineRule="auto"/>
        <w:jc w:val="center"/>
        <w:rPr>
          <w:sz w:val="24"/>
          <w:szCs w:val="24"/>
        </w:rPr>
      </w:pPr>
      <w:r w:rsidRPr="008C0E0E">
        <w:rPr>
          <w:sz w:val="24"/>
          <w:szCs w:val="24"/>
        </w:rPr>
        <w:t xml:space="preserve">Monitorowanie realizacji Standardów </w:t>
      </w:r>
      <w:r w:rsidR="1EE56623" w:rsidRPr="008C0E0E">
        <w:rPr>
          <w:sz w:val="24"/>
          <w:szCs w:val="24"/>
        </w:rPr>
        <w:t>Ochrony Dzieci Przed Krzywdzeniem</w:t>
      </w:r>
    </w:p>
    <w:p w14:paraId="55BE1B07" w14:textId="77777777" w:rsidR="00586141" w:rsidRPr="008C0E0E" w:rsidRDefault="2B7ED742" w:rsidP="008C0E0E">
      <w:pPr>
        <w:spacing w:after="0" w:line="360" w:lineRule="auto"/>
        <w:jc w:val="center"/>
        <w:rPr>
          <w:sz w:val="24"/>
          <w:szCs w:val="24"/>
        </w:rPr>
      </w:pPr>
      <w:r w:rsidRPr="008C0E0E">
        <w:rPr>
          <w:sz w:val="24"/>
          <w:szCs w:val="24"/>
        </w:rPr>
        <w:t>§ 20</w:t>
      </w:r>
    </w:p>
    <w:p w14:paraId="791FC124" w14:textId="77777777" w:rsidR="00586141" w:rsidRPr="008C0E0E" w:rsidRDefault="1EE56623" w:rsidP="008C0E0E">
      <w:pPr>
        <w:spacing w:after="0" w:line="360" w:lineRule="auto"/>
        <w:jc w:val="both"/>
        <w:rPr>
          <w:sz w:val="24"/>
          <w:szCs w:val="24"/>
        </w:rPr>
      </w:pPr>
      <w:r w:rsidRPr="008C0E0E">
        <w:rPr>
          <w:sz w:val="24"/>
          <w:szCs w:val="24"/>
        </w:rPr>
        <w:t>1</w:t>
      </w:r>
      <w:r w:rsidR="007D2F52" w:rsidRPr="008C0E0E">
        <w:rPr>
          <w:sz w:val="24"/>
          <w:szCs w:val="24"/>
        </w:rPr>
        <w:t>. Powołany przez Dyrektor szkoły</w:t>
      </w:r>
      <w:r w:rsidRPr="008C0E0E">
        <w:rPr>
          <w:sz w:val="24"/>
          <w:szCs w:val="24"/>
        </w:rPr>
        <w:t xml:space="preserve"> </w:t>
      </w:r>
      <w:r w:rsidR="007D2F52" w:rsidRPr="008C0E0E">
        <w:rPr>
          <w:sz w:val="24"/>
          <w:szCs w:val="24"/>
        </w:rPr>
        <w:t>Zespół interwencyjny odpowiada</w:t>
      </w:r>
      <w:r w:rsidRPr="008C0E0E">
        <w:rPr>
          <w:sz w:val="24"/>
          <w:szCs w:val="24"/>
        </w:rPr>
        <w:t xml:space="preserve"> za mon</w:t>
      </w:r>
      <w:r w:rsidR="007D2F52" w:rsidRPr="008C0E0E">
        <w:rPr>
          <w:sz w:val="24"/>
          <w:szCs w:val="24"/>
        </w:rPr>
        <w:t>itorowanie realizacji niniejszych Standardów</w:t>
      </w:r>
      <w:r w:rsidRPr="008C0E0E">
        <w:rPr>
          <w:sz w:val="24"/>
          <w:szCs w:val="24"/>
        </w:rPr>
        <w:t xml:space="preserve"> Ochrony Dzieci Przed </w:t>
      </w:r>
      <w:r w:rsidR="00706F68" w:rsidRPr="008C0E0E">
        <w:rPr>
          <w:sz w:val="24"/>
          <w:szCs w:val="24"/>
        </w:rPr>
        <w:t>Krzywdzeniem, a także reagowanie na sygnały ich naruszania oraz za proponowane zmiany.</w:t>
      </w:r>
    </w:p>
    <w:p w14:paraId="52418DF8" w14:textId="0D6ED3DB" w:rsidR="00586141" w:rsidRPr="008C0E0E" w:rsidRDefault="00706F68" w:rsidP="008C0E0E">
      <w:pPr>
        <w:spacing w:after="0" w:line="360" w:lineRule="auto"/>
        <w:jc w:val="both"/>
        <w:rPr>
          <w:sz w:val="24"/>
          <w:szCs w:val="24"/>
        </w:rPr>
      </w:pPr>
      <w:r w:rsidRPr="008C0E0E">
        <w:rPr>
          <w:sz w:val="24"/>
          <w:szCs w:val="24"/>
        </w:rPr>
        <w:t>2. Zespół, o którym</w:t>
      </w:r>
      <w:r w:rsidR="2B7ED742" w:rsidRPr="008C0E0E">
        <w:rPr>
          <w:sz w:val="24"/>
          <w:szCs w:val="24"/>
        </w:rPr>
        <w:t xml:space="preserve"> mowa w punkcie 1 niniejszego paragrafu, przeprowadza wśród pracowników szkoły, ankietę monito</w:t>
      </w:r>
      <w:r w:rsidRPr="008C0E0E">
        <w:rPr>
          <w:sz w:val="24"/>
          <w:szCs w:val="24"/>
        </w:rPr>
        <w:t>rującą poziom realizacji standardów</w:t>
      </w:r>
      <w:r w:rsidR="2B7ED742" w:rsidRPr="008C0E0E">
        <w:rPr>
          <w:sz w:val="24"/>
          <w:szCs w:val="24"/>
        </w:rPr>
        <w:t>. Wzór ankiety stanowi załą</w:t>
      </w:r>
      <w:r w:rsidRPr="008C0E0E">
        <w:rPr>
          <w:sz w:val="24"/>
          <w:szCs w:val="24"/>
        </w:rPr>
        <w:t>cznik do niniejszych standardów</w:t>
      </w:r>
      <w:r w:rsidR="2B7ED742" w:rsidRPr="008C0E0E">
        <w:rPr>
          <w:sz w:val="24"/>
          <w:szCs w:val="24"/>
        </w:rPr>
        <w:t>.</w:t>
      </w:r>
      <w:r w:rsidR="009C1FA6" w:rsidRPr="008C0E0E">
        <w:rPr>
          <w:sz w:val="24"/>
          <w:szCs w:val="24"/>
        </w:rPr>
        <w:t xml:space="preserve"> </w:t>
      </w:r>
    </w:p>
    <w:p w14:paraId="37F041BB" w14:textId="77777777" w:rsidR="009C1FA6" w:rsidRPr="008C0E0E" w:rsidRDefault="00706F68" w:rsidP="008C0E0E">
      <w:pPr>
        <w:spacing w:after="0" w:line="360" w:lineRule="auto"/>
        <w:jc w:val="both"/>
        <w:rPr>
          <w:sz w:val="24"/>
          <w:szCs w:val="24"/>
          <w:u w:val="single"/>
        </w:rPr>
      </w:pPr>
      <w:r w:rsidRPr="008C0E0E">
        <w:rPr>
          <w:sz w:val="24"/>
          <w:szCs w:val="24"/>
        </w:rPr>
        <w:t xml:space="preserve">3. W ankiecie pracownicy szkoły mogą proponować zmiany Standardów. </w:t>
      </w:r>
    </w:p>
    <w:p w14:paraId="17166639" w14:textId="77777777" w:rsidR="00586141" w:rsidRPr="008C0E0E" w:rsidRDefault="1EE56623" w:rsidP="008C0E0E">
      <w:pPr>
        <w:spacing w:after="0" w:line="360" w:lineRule="auto"/>
        <w:jc w:val="both"/>
        <w:rPr>
          <w:sz w:val="24"/>
          <w:szCs w:val="24"/>
        </w:rPr>
      </w:pPr>
      <w:r w:rsidRPr="008C0E0E">
        <w:rPr>
          <w:sz w:val="24"/>
          <w:szCs w:val="24"/>
        </w:rPr>
        <w:t xml:space="preserve">4. </w:t>
      </w:r>
      <w:r w:rsidR="00706F68" w:rsidRPr="008C0E0E">
        <w:rPr>
          <w:sz w:val="24"/>
          <w:szCs w:val="24"/>
        </w:rPr>
        <w:t>Zespół, o którym mowa w punkcie 1 niniejszego paragrafu, dokonuje opracowania wypełnionych przez pracowników szkoły ankiet. Sporządza na tej podstawie raport z monitoringu, który następnie przekazuje dyrektorowi szkoły.</w:t>
      </w:r>
    </w:p>
    <w:p w14:paraId="515C5087" w14:textId="77777777" w:rsidR="00586141" w:rsidRPr="008C0E0E" w:rsidRDefault="1EE56623" w:rsidP="008C0E0E">
      <w:pPr>
        <w:spacing w:after="0" w:line="360" w:lineRule="auto"/>
        <w:jc w:val="both"/>
        <w:rPr>
          <w:sz w:val="24"/>
          <w:szCs w:val="24"/>
        </w:rPr>
      </w:pPr>
      <w:r w:rsidRPr="008C0E0E">
        <w:rPr>
          <w:sz w:val="24"/>
          <w:szCs w:val="24"/>
        </w:rPr>
        <w:t xml:space="preserve">5. </w:t>
      </w:r>
      <w:r w:rsidR="00706F68" w:rsidRPr="008C0E0E">
        <w:rPr>
          <w:sz w:val="24"/>
          <w:szCs w:val="24"/>
        </w:rPr>
        <w:t xml:space="preserve">Dyrektor szkoły wprowadza do Standardów niezbędne zmiany i ogłasza pracownikom szkoły nowe ich brzmienie. </w:t>
      </w:r>
    </w:p>
    <w:p w14:paraId="5D8A313E" w14:textId="5B8C0BF2" w:rsidR="00586141" w:rsidRPr="008C0E0E" w:rsidRDefault="1EE56623" w:rsidP="008C0E0E">
      <w:pPr>
        <w:spacing w:after="0" w:line="360" w:lineRule="auto"/>
        <w:jc w:val="both"/>
        <w:rPr>
          <w:sz w:val="24"/>
          <w:szCs w:val="24"/>
        </w:rPr>
      </w:pPr>
      <w:r w:rsidRPr="008C0E0E">
        <w:rPr>
          <w:sz w:val="24"/>
          <w:szCs w:val="24"/>
        </w:rPr>
        <w:t xml:space="preserve">6. </w:t>
      </w:r>
      <w:r w:rsidR="00706F68" w:rsidRPr="008C0E0E">
        <w:rPr>
          <w:sz w:val="24"/>
          <w:szCs w:val="24"/>
        </w:rPr>
        <w:t>Procedura aktualizowania Standard</w:t>
      </w:r>
      <w:r w:rsidR="008C0E0E" w:rsidRPr="008C0E0E">
        <w:rPr>
          <w:sz w:val="24"/>
          <w:szCs w:val="24"/>
        </w:rPr>
        <w:t>ów</w:t>
      </w:r>
      <w:r w:rsidR="00706F68" w:rsidRPr="008C0E0E">
        <w:rPr>
          <w:sz w:val="24"/>
          <w:szCs w:val="24"/>
        </w:rPr>
        <w:t xml:space="preserve"> odbywa się nie rzadziej niż raz na 2 lata. </w:t>
      </w:r>
    </w:p>
    <w:p w14:paraId="19900E70" w14:textId="77777777" w:rsidR="00706F68" w:rsidRPr="001C51A7" w:rsidRDefault="00706F68" w:rsidP="1EE56623">
      <w:pPr>
        <w:jc w:val="both"/>
        <w:rPr>
          <w:color w:val="FF0000"/>
          <w:sz w:val="24"/>
          <w:szCs w:val="24"/>
        </w:rPr>
      </w:pPr>
    </w:p>
    <w:p w14:paraId="2F5D514D" w14:textId="77777777" w:rsidR="00680121" w:rsidRDefault="00680121" w:rsidP="008C0E0E">
      <w:pPr>
        <w:spacing w:after="0" w:line="360" w:lineRule="auto"/>
        <w:jc w:val="center"/>
        <w:rPr>
          <w:sz w:val="24"/>
          <w:szCs w:val="24"/>
        </w:rPr>
      </w:pPr>
    </w:p>
    <w:p w14:paraId="13D763BD" w14:textId="77777777" w:rsidR="00680121" w:rsidRDefault="00680121" w:rsidP="008C0E0E">
      <w:pPr>
        <w:spacing w:after="0" w:line="360" w:lineRule="auto"/>
        <w:jc w:val="center"/>
        <w:rPr>
          <w:sz w:val="24"/>
          <w:szCs w:val="24"/>
        </w:rPr>
      </w:pPr>
    </w:p>
    <w:p w14:paraId="08F94C63" w14:textId="77777777" w:rsidR="00680121" w:rsidRDefault="00680121" w:rsidP="008C0E0E">
      <w:pPr>
        <w:spacing w:after="0" w:line="360" w:lineRule="auto"/>
        <w:jc w:val="center"/>
        <w:rPr>
          <w:sz w:val="24"/>
          <w:szCs w:val="24"/>
        </w:rPr>
      </w:pPr>
    </w:p>
    <w:p w14:paraId="46869C47" w14:textId="491A1736" w:rsidR="00586141" w:rsidRPr="008C0E0E" w:rsidRDefault="1EE56623" w:rsidP="008C0E0E">
      <w:pPr>
        <w:spacing w:after="0" w:line="360" w:lineRule="auto"/>
        <w:jc w:val="center"/>
        <w:rPr>
          <w:sz w:val="24"/>
          <w:szCs w:val="24"/>
        </w:rPr>
      </w:pPr>
      <w:r w:rsidRPr="008C0E0E">
        <w:rPr>
          <w:sz w:val="24"/>
          <w:szCs w:val="24"/>
        </w:rPr>
        <w:lastRenderedPageBreak/>
        <w:t>Rozdział XI</w:t>
      </w:r>
    </w:p>
    <w:p w14:paraId="35263579" w14:textId="77777777" w:rsidR="00586141" w:rsidRPr="008C0E0E" w:rsidRDefault="1EE56623" w:rsidP="008C0E0E">
      <w:pPr>
        <w:spacing w:after="0" w:line="360" w:lineRule="auto"/>
        <w:jc w:val="center"/>
        <w:rPr>
          <w:sz w:val="24"/>
          <w:szCs w:val="24"/>
        </w:rPr>
      </w:pPr>
      <w:r w:rsidRPr="008C0E0E">
        <w:rPr>
          <w:sz w:val="24"/>
          <w:szCs w:val="24"/>
        </w:rPr>
        <w:t>Zasady bezpiecznych relacji personel szkoły – dziecko</w:t>
      </w:r>
    </w:p>
    <w:p w14:paraId="15DE2918" w14:textId="77777777" w:rsidR="00586141" w:rsidRPr="008C0E0E" w:rsidRDefault="2B7ED742" w:rsidP="008C0E0E">
      <w:pPr>
        <w:spacing w:after="0" w:line="360" w:lineRule="auto"/>
        <w:jc w:val="center"/>
        <w:rPr>
          <w:sz w:val="24"/>
          <w:szCs w:val="24"/>
        </w:rPr>
      </w:pPr>
      <w:r w:rsidRPr="008C0E0E">
        <w:rPr>
          <w:sz w:val="24"/>
          <w:szCs w:val="24"/>
        </w:rPr>
        <w:t>§ 21</w:t>
      </w:r>
    </w:p>
    <w:p w14:paraId="06DB31CC" w14:textId="77777777" w:rsidR="00586141" w:rsidRPr="008C0E0E" w:rsidRDefault="1EE56623" w:rsidP="008C0E0E">
      <w:pPr>
        <w:spacing w:after="0" w:line="360" w:lineRule="auto"/>
        <w:jc w:val="both"/>
        <w:rPr>
          <w:sz w:val="24"/>
          <w:szCs w:val="24"/>
        </w:rPr>
      </w:pPr>
      <w:r w:rsidRPr="008C0E0E">
        <w:rPr>
          <w:sz w:val="24"/>
          <w:szCs w:val="24"/>
        </w:rPr>
        <w:t>1. Zasady bezpiecznych relacji z dzieckiem określają, jakie zachowania i praktyki są niedozwolone w pracy z dziećmi, a ich przestrzeganie przez wszystkich pracowników placówki może zmniejszyć ryzyko krzywdzenia dzieci.</w:t>
      </w:r>
    </w:p>
    <w:p w14:paraId="22121BCE" w14:textId="77777777" w:rsidR="00586141" w:rsidRPr="008C0E0E" w:rsidRDefault="1EE56623" w:rsidP="008C0E0E">
      <w:pPr>
        <w:spacing w:after="0" w:line="360" w:lineRule="auto"/>
        <w:jc w:val="both"/>
        <w:rPr>
          <w:sz w:val="24"/>
          <w:szCs w:val="24"/>
        </w:rPr>
      </w:pPr>
      <w:r w:rsidRPr="008C0E0E">
        <w:rPr>
          <w:sz w:val="24"/>
          <w:szCs w:val="24"/>
        </w:rPr>
        <w:t>2. Zasady bezpiecznych relacji są dostosowane do realiów funkcjonowania placówki i dotyczą następujących obszarów:</w:t>
      </w:r>
    </w:p>
    <w:p w14:paraId="2BC16642" w14:textId="77777777" w:rsidR="00586141" w:rsidRPr="008C0E0E" w:rsidRDefault="2B7ED742" w:rsidP="008C0E0E">
      <w:pPr>
        <w:spacing w:after="0" w:line="360" w:lineRule="auto"/>
        <w:jc w:val="center"/>
        <w:rPr>
          <w:sz w:val="24"/>
          <w:szCs w:val="24"/>
        </w:rPr>
      </w:pPr>
      <w:r w:rsidRPr="008C0E0E">
        <w:rPr>
          <w:sz w:val="24"/>
          <w:szCs w:val="24"/>
        </w:rPr>
        <w:t>§ 22</w:t>
      </w:r>
    </w:p>
    <w:p w14:paraId="357CC333" w14:textId="77777777" w:rsidR="00586141" w:rsidRPr="008C0E0E" w:rsidRDefault="1EE56623" w:rsidP="008C0E0E">
      <w:pPr>
        <w:spacing w:after="0" w:line="360" w:lineRule="auto"/>
        <w:jc w:val="both"/>
        <w:rPr>
          <w:sz w:val="24"/>
          <w:szCs w:val="24"/>
        </w:rPr>
      </w:pPr>
      <w:r w:rsidRPr="008C0E0E">
        <w:rPr>
          <w:sz w:val="24"/>
          <w:szCs w:val="24"/>
        </w:rPr>
        <w:t>1. Kontakt fizyczny z dzieckiem jest zjawiskiem nieuchronnym. Przykładowe formy takiego kontaktu, to:</w:t>
      </w:r>
    </w:p>
    <w:p w14:paraId="0E595179" w14:textId="77777777" w:rsidR="00586141" w:rsidRPr="008C0E0E" w:rsidRDefault="1EE56623" w:rsidP="008C0E0E">
      <w:pPr>
        <w:spacing w:after="0" w:line="360" w:lineRule="auto"/>
        <w:jc w:val="both"/>
        <w:rPr>
          <w:sz w:val="24"/>
          <w:szCs w:val="24"/>
        </w:rPr>
      </w:pPr>
      <w:r w:rsidRPr="008C0E0E">
        <w:rPr>
          <w:sz w:val="24"/>
          <w:szCs w:val="24"/>
        </w:rPr>
        <w:t>- pomoc w czynnościach związanych z wyjściem na spacer,</w:t>
      </w:r>
    </w:p>
    <w:p w14:paraId="13974F8C" w14:textId="77777777" w:rsidR="00586141" w:rsidRPr="008C0E0E" w:rsidRDefault="1EE56623" w:rsidP="008C0E0E">
      <w:pPr>
        <w:spacing w:after="0" w:line="360" w:lineRule="auto"/>
        <w:jc w:val="both"/>
        <w:rPr>
          <w:sz w:val="24"/>
          <w:szCs w:val="24"/>
        </w:rPr>
      </w:pPr>
      <w:r w:rsidRPr="008C0E0E">
        <w:rPr>
          <w:sz w:val="24"/>
          <w:szCs w:val="24"/>
        </w:rPr>
        <w:t>- odprowadzeniem do świetlicy</w:t>
      </w:r>
      <w:r w:rsidR="00706F68" w:rsidRPr="008C0E0E">
        <w:rPr>
          <w:sz w:val="24"/>
          <w:szCs w:val="24"/>
        </w:rPr>
        <w:t>, stołówki</w:t>
      </w:r>
      <w:r w:rsidRPr="008C0E0E">
        <w:rPr>
          <w:sz w:val="24"/>
          <w:szCs w:val="24"/>
        </w:rPr>
        <w:t xml:space="preserve"> lub na pływalnię,</w:t>
      </w:r>
    </w:p>
    <w:p w14:paraId="2ED3775E" w14:textId="77777777" w:rsidR="00586141" w:rsidRPr="008C0E0E" w:rsidRDefault="1EE56623" w:rsidP="008C0E0E">
      <w:pPr>
        <w:spacing w:after="0" w:line="360" w:lineRule="auto"/>
        <w:jc w:val="both"/>
        <w:rPr>
          <w:sz w:val="24"/>
          <w:szCs w:val="24"/>
        </w:rPr>
      </w:pPr>
      <w:r w:rsidRPr="008C0E0E">
        <w:rPr>
          <w:sz w:val="24"/>
          <w:szCs w:val="24"/>
        </w:rPr>
        <w:t>- w zajęciach sportowo-rekreacyjnych,</w:t>
      </w:r>
    </w:p>
    <w:p w14:paraId="01970BE5" w14:textId="77777777" w:rsidR="00586141" w:rsidRPr="008C0E0E" w:rsidRDefault="1EE56623" w:rsidP="008C0E0E">
      <w:pPr>
        <w:spacing w:after="0" w:line="360" w:lineRule="auto"/>
        <w:jc w:val="both"/>
        <w:rPr>
          <w:sz w:val="24"/>
          <w:szCs w:val="24"/>
        </w:rPr>
      </w:pPr>
      <w:r w:rsidRPr="008C0E0E">
        <w:rPr>
          <w:sz w:val="24"/>
          <w:szCs w:val="24"/>
        </w:rPr>
        <w:t>- czynnościach pielęgnacyjnych, higienicznych dzieci młodszych,</w:t>
      </w:r>
    </w:p>
    <w:p w14:paraId="1AB01341" w14:textId="77777777" w:rsidR="00586141" w:rsidRPr="008C0E0E" w:rsidRDefault="2B7ED742" w:rsidP="008C0E0E">
      <w:pPr>
        <w:spacing w:after="0" w:line="360" w:lineRule="auto"/>
        <w:jc w:val="both"/>
        <w:rPr>
          <w:sz w:val="24"/>
          <w:szCs w:val="24"/>
        </w:rPr>
      </w:pPr>
      <w:r w:rsidRPr="008C0E0E">
        <w:rPr>
          <w:sz w:val="24"/>
          <w:szCs w:val="24"/>
        </w:rPr>
        <w:t>- reagowanie na potrzeby emocjonalne szc</w:t>
      </w:r>
      <w:r w:rsidR="00706F68" w:rsidRPr="008C0E0E">
        <w:rPr>
          <w:sz w:val="24"/>
          <w:szCs w:val="24"/>
        </w:rPr>
        <w:t>zególnie dziecka młodszego np. p</w:t>
      </w:r>
      <w:r w:rsidRPr="008C0E0E">
        <w:rPr>
          <w:sz w:val="24"/>
          <w:szCs w:val="24"/>
        </w:rPr>
        <w:t>oprzez przytulenie się do dorosłego, etc.; kontakty tego typu powinny mieć miejsce najlepiej w obecności osób trzecich, przestrzeniach otwartych, pomieszczeniach monitorowanych, co w razie wątpliwości służyć powinno ich obiektywizacji,</w:t>
      </w:r>
    </w:p>
    <w:p w14:paraId="6FDF6DE4" w14:textId="77777777" w:rsidR="00586141" w:rsidRPr="008C0E0E" w:rsidRDefault="1EE56623" w:rsidP="008C0E0E">
      <w:pPr>
        <w:spacing w:after="0" w:line="360" w:lineRule="auto"/>
        <w:jc w:val="both"/>
        <w:rPr>
          <w:sz w:val="24"/>
          <w:szCs w:val="24"/>
        </w:rPr>
      </w:pPr>
      <w:r w:rsidRPr="008C0E0E">
        <w:rPr>
          <w:sz w:val="24"/>
          <w:szCs w:val="24"/>
        </w:rPr>
        <w:t>- stanowcze interwencje wychowawcze prowadzone w bezpośrednim kontakcie fizycznym są dopuszczalne w sytuacjach zagrożenia życia i zdrowia dotyczących: konfliktów pomiędzy podopiecznymi (rozdzielenie zwaśnionych, przytrzymanie, obezwładnienie),</w:t>
      </w:r>
    </w:p>
    <w:p w14:paraId="6987C1E5" w14:textId="59940CD7" w:rsidR="00586141" w:rsidRPr="008C0E0E" w:rsidRDefault="1EE56623" w:rsidP="008C0E0E">
      <w:pPr>
        <w:spacing w:after="0" w:line="360" w:lineRule="auto"/>
        <w:jc w:val="both"/>
        <w:rPr>
          <w:sz w:val="24"/>
          <w:szCs w:val="24"/>
        </w:rPr>
      </w:pPr>
      <w:r w:rsidRPr="008C0E0E">
        <w:rPr>
          <w:sz w:val="24"/>
          <w:szCs w:val="24"/>
        </w:rPr>
        <w:t xml:space="preserve">- działania z zakresu pomocy przedmedycznej (działania ratunkowe związane z udzieleniem pierwszej pomocy), zagrożenia lub paniki spowodowanej czynnikami zewnętrznymi (pożar, intensywne zjawiska atmosferyczne, niebezpieczne zachowania osób trzecich itp.). </w:t>
      </w:r>
      <w:r w:rsidR="004F0E19">
        <w:rPr>
          <w:sz w:val="24"/>
          <w:szCs w:val="24"/>
        </w:rPr>
        <w:t xml:space="preserve"> </w:t>
      </w:r>
      <w:r w:rsidRPr="008C0E0E">
        <w:rPr>
          <w:sz w:val="24"/>
          <w:szCs w:val="24"/>
        </w:rPr>
        <w:t>Niedopuszczalne są intencjonalne zachowania wzbudzające poczucie zagrożenia lub noszące znamiona:</w:t>
      </w:r>
    </w:p>
    <w:p w14:paraId="18264C61" w14:textId="77777777" w:rsidR="00586141" w:rsidRPr="008C0E0E" w:rsidRDefault="1EE56623" w:rsidP="008C0E0E">
      <w:pPr>
        <w:spacing w:after="0" w:line="360" w:lineRule="auto"/>
        <w:jc w:val="both"/>
        <w:rPr>
          <w:sz w:val="24"/>
          <w:szCs w:val="24"/>
        </w:rPr>
      </w:pPr>
      <w:r w:rsidRPr="008C0E0E">
        <w:rPr>
          <w:sz w:val="24"/>
          <w:szCs w:val="24"/>
        </w:rPr>
        <w:t>- przemocy fizycznej (np. popychanie, uderzanie, wykręcanie rąk, duszenie, kopanie, szarpanie, spoliczkowanie, etc.),</w:t>
      </w:r>
    </w:p>
    <w:p w14:paraId="104CE515" w14:textId="77777777" w:rsidR="00586141" w:rsidRPr="008C0E0E" w:rsidRDefault="1EE56623" w:rsidP="008C0E0E">
      <w:pPr>
        <w:spacing w:after="0" w:line="360" w:lineRule="auto"/>
        <w:jc w:val="both"/>
        <w:rPr>
          <w:sz w:val="24"/>
          <w:szCs w:val="24"/>
        </w:rPr>
      </w:pPr>
      <w:r w:rsidRPr="008C0E0E">
        <w:rPr>
          <w:sz w:val="24"/>
          <w:szCs w:val="24"/>
        </w:rPr>
        <w:t xml:space="preserve">- </w:t>
      </w:r>
      <w:proofErr w:type="spellStart"/>
      <w:r w:rsidRPr="008C0E0E">
        <w:rPr>
          <w:sz w:val="24"/>
          <w:szCs w:val="24"/>
        </w:rPr>
        <w:t>erotyzowania</w:t>
      </w:r>
      <w:proofErr w:type="spellEnd"/>
      <w:r w:rsidRPr="008C0E0E">
        <w:rPr>
          <w:sz w:val="24"/>
          <w:szCs w:val="24"/>
        </w:rPr>
        <w:t xml:space="preserve"> relacji (flirt, dwuznaczny żart, rozmowa, czy choćby wyzywające spojrzenie),</w:t>
      </w:r>
    </w:p>
    <w:p w14:paraId="70FD00D0" w14:textId="77777777" w:rsidR="00586141" w:rsidRPr="008C0E0E" w:rsidRDefault="1EE56623" w:rsidP="008C0E0E">
      <w:pPr>
        <w:spacing w:after="0" w:line="360" w:lineRule="auto"/>
        <w:jc w:val="both"/>
        <w:rPr>
          <w:sz w:val="24"/>
          <w:szCs w:val="24"/>
        </w:rPr>
      </w:pPr>
      <w:r w:rsidRPr="008C0E0E">
        <w:rPr>
          <w:sz w:val="24"/>
          <w:szCs w:val="24"/>
        </w:rPr>
        <w:t xml:space="preserve">- </w:t>
      </w:r>
      <w:proofErr w:type="spellStart"/>
      <w:r w:rsidRPr="008C0E0E">
        <w:rPr>
          <w:sz w:val="24"/>
          <w:szCs w:val="24"/>
        </w:rPr>
        <w:t>seksualizacji</w:t>
      </w:r>
      <w:proofErr w:type="spellEnd"/>
      <w:r w:rsidRPr="008C0E0E">
        <w:rPr>
          <w:sz w:val="24"/>
          <w:szCs w:val="24"/>
        </w:rPr>
        <w:t xml:space="preserve"> relacji (obcowanie płciowe i inne czynności seksualne);</w:t>
      </w:r>
    </w:p>
    <w:p w14:paraId="4DEECA1D" w14:textId="22AA4BB7" w:rsidR="008C0E0E" w:rsidRPr="008C0E0E" w:rsidRDefault="1EE56623" w:rsidP="008C0E0E">
      <w:pPr>
        <w:spacing w:after="0" w:line="360" w:lineRule="auto"/>
        <w:jc w:val="both"/>
        <w:rPr>
          <w:sz w:val="24"/>
          <w:szCs w:val="24"/>
        </w:rPr>
      </w:pPr>
      <w:r w:rsidRPr="008C0E0E">
        <w:rPr>
          <w:sz w:val="24"/>
          <w:szCs w:val="24"/>
        </w:rPr>
        <w:lastRenderedPageBreak/>
        <w:t>2. Komunikacja werbalna z dzieckiem pozbaw</w:t>
      </w:r>
      <w:r w:rsidR="009D2D29" w:rsidRPr="008C0E0E">
        <w:rPr>
          <w:sz w:val="24"/>
          <w:szCs w:val="24"/>
        </w:rPr>
        <w:t xml:space="preserve">iona akcentów wrogich, </w:t>
      </w:r>
      <w:r w:rsidR="2B7ED742" w:rsidRPr="008C0E0E">
        <w:rPr>
          <w:sz w:val="24"/>
          <w:szCs w:val="24"/>
        </w:rPr>
        <w:t xml:space="preserve">agresywnych, złośliwych, ironicznych, wulgarnych. </w:t>
      </w:r>
    </w:p>
    <w:p w14:paraId="040120C9" w14:textId="23DF7095" w:rsidR="00586141" w:rsidRPr="008C0E0E" w:rsidRDefault="2B7ED742" w:rsidP="008C0E0E">
      <w:pPr>
        <w:spacing w:after="0" w:line="360" w:lineRule="auto"/>
        <w:jc w:val="both"/>
        <w:rPr>
          <w:sz w:val="24"/>
          <w:szCs w:val="24"/>
        </w:rPr>
      </w:pPr>
      <w:r w:rsidRPr="008C0E0E">
        <w:rPr>
          <w:sz w:val="24"/>
          <w:szCs w:val="24"/>
        </w:rPr>
        <w:t>Nie może:</w:t>
      </w:r>
    </w:p>
    <w:p w14:paraId="3A536CBA" w14:textId="77777777" w:rsidR="00586141" w:rsidRPr="008C0E0E" w:rsidRDefault="1EE56623" w:rsidP="008C0E0E">
      <w:pPr>
        <w:spacing w:after="0" w:line="360" w:lineRule="auto"/>
        <w:jc w:val="both"/>
        <w:rPr>
          <w:sz w:val="24"/>
          <w:szCs w:val="24"/>
        </w:rPr>
      </w:pPr>
      <w:r w:rsidRPr="008C0E0E">
        <w:rPr>
          <w:sz w:val="24"/>
          <w:szCs w:val="24"/>
        </w:rPr>
        <w:t>- wzbudzać w dziecku poczucia zagrożenia (groźby, wyzwiska, krzyk),</w:t>
      </w:r>
    </w:p>
    <w:p w14:paraId="2D7EEDC5" w14:textId="77777777" w:rsidR="00586141" w:rsidRPr="008C0E0E" w:rsidRDefault="2B7ED742" w:rsidP="008C0E0E">
      <w:pPr>
        <w:spacing w:after="0" w:line="360" w:lineRule="auto"/>
        <w:jc w:val="both"/>
        <w:rPr>
          <w:sz w:val="24"/>
          <w:szCs w:val="24"/>
        </w:rPr>
      </w:pPr>
      <w:r w:rsidRPr="008C0E0E">
        <w:rPr>
          <w:sz w:val="24"/>
          <w:szCs w:val="24"/>
        </w:rPr>
        <w:t>- obniżać, niszczyć poczucia wartości (np. wyzwiska, krzyk, negatywne ocenianie, reakcja nieadekwatna do sytuacji, wzbudzanie poczucia winy),</w:t>
      </w:r>
    </w:p>
    <w:p w14:paraId="79745C01" w14:textId="77777777" w:rsidR="00586141" w:rsidRPr="008C0E0E" w:rsidRDefault="1EE56623" w:rsidP="008C0E0E">
      <w:pPr>
        <w:spacing w:after="0" w:line="360" w:lineRule="auto"/>
        <w:jc w:val="both"/>
        <w:rPr>
          <w:sz w:val="24"/>
          <w:szCs w:val="24"/>
        </w:rPr>
      </w:pPr>
      <w:r w:rsidRPr="008C0E0E">
        <w:rPr>
          <w:sz w:val="24"/>
          <w:szCs w:val="24"/>
        </w:rPr>
        <w:t>- upokarzać (publiczne wyszydzanie, naigrywanie się, ośmieszanie),</w:t>
      </w:r>
    </w:p>
    <w:p w14:paraId="7FFA9077" w14:textId="77777777" w:rsidR="00586141" w:rsidRPr="008C0E0E" w:rsidRDefault="2B7ED742" w:rsidP="008C0E0E">
      <w:pPr>
        <w:spacing w:after="0" w:line="360" w:lineRule="auto"/>
        <w:jc w:val="both"/>
        <w:rPr>
          <w:sz w:val="24"/>
          <w:szCs w:val="24"/>
        </w:rPr>
      </w:pPr>
      <w:r w:rsidRPr="008C0E0E">
        <w:rPr>
          <w:sz w:val="24"/>
          <w:szCs w:val="24"/>
        </w:rPr>
        <w:t>- naruszać granic (niezachowywanie odpowiedniego dystansu, obcesowość, podteksty o charakterze erotycznym);</w:t>
      </w:r>
    </w:p>
    <w:p w14:paraId="4A851A0B" w14:textId="5E6EAD37" w:rsidR="00586141" w:rsidRPr="00694548" w:rsidRDefault="1EE56623" w:rsidP="008C0E0E">
      <w:pPr>
        <w:spacing w:after="0" w:line="360" w:lineRule="auto"/>
        <w:jc w:val="both"/>
        <w:rPr>
          <w:sz w:val="24"/>
          <w:szCs w:val="24"/>
        </w:rPr>
      </w:pPr>
      <w:r w:rsidRPr="00694548">
        <w:rPr>
          <w:sz w:val="24"/>
          <w:szCs w:val="24"/>
        </w:rPr>
        <w:t xml:space="preserve">3. </w:t>
      </w:r>
      <w:r w:rsidR="004F0E19" w:rsidRPr="00694548">
        <w:rPr>
          <w:sz w:val="24"/>
          <w:szCs w:val="24"/>
        </w:rPr>
        <w:t xml:space="preserve">Każde dziecko ma prawo być traktowanym z należytym szacunkiem z zachowaniem zasad równouprawnienia. </w:t>
      </w:r>
    </w:p>
    <w:p w14:paraId="4406E484" w14:textId="1FF5D1F0" w:rsidR="00586141" w:rsidRPr="00694548" w:rsidRDefault="1EE56623" w:rsidP="008C0E0E">
      <w:pPr>
        <w:spacing w:after="0" w:line="360" w:lineRule="auto"/>
        <w:jc w:val="both"/>
        <w:rPr>
          <w:sz w:val="24"/>
          <w:szCs w:val="24"/>
        </w:rPr>
      </w:pPr>
      <w:r w:rsidRPr="00694548">
        <w:rPr>
          <w:sz w:val="24"/>
          <w:szCs w:val="24"/>
        </w:rPr>
        <w:t xml:space="preserve">4. Kontakty bezpośrednie i online z dzieckiem poza </w:t>
      </w:r>
      <w:r w:rsidR="004F0E19" w:rsidRPr="00694548">
        <w:rPr>
          <w:sz w:val="24"/>
          <w:szCs w:val="24"/>
        </w:rPr>
        <w:t xml:space="preserve">szkołą powinny być </w:t>
      </w:r>
      <w:r w:rsidR="2B7ED742" w:rsidRPr="00694548">
        <w:rPr>
          <w:sz w:val="24"/>
          <w:szCs w:val="24"/>
        </w:rPr>
        <w:t>powiązane z wykonywaniem obowiązków służbo</w:t>
      </w:r>
      <w:r w:rsidR="004F0E19" w:rsidRPr="00694548">
        <w:rPr>
          <w:sz w:val="24"/>
          <w:szCs w:val="24"/>
        </w:rPr>
        <w:t>wych i opiekuńczo- wychowawczych.</w:t>
      </w:r>
    </w:p>
    <w:p w14:paraId="577979FD" w14:textId="77777777" w:rsidR="00586141" w:rsidRPr="008C0E0E" w:rsidRDefault="1EE56623" w:rsidP="008C0E0E">
      <w:pPr>
        <w:spacing w:after="0" w:line="360" w:lineRule="auto"/>
        <w:jc w:val="both"/>
        <w:rPr>
          <w:sz w:val="24"/>
          <w:szCs w:val="24"/>
        </w:rPr>
      </w:pPr>
      <w:r w:rsidRPr="008C0E0E">
        <w:rPr>
          <w:sz w:val="24"/>
          <w:szCs w:val="24"/>
        </w:rPr>
        <w:t>5. Transport, przemieszczanie się i warunki noclegowe:</w:t>
      </w:r>
    </w:p>
    <w:p w14:paraId="6A49B72C" w14:textId="77777777" w:rsidR="00586141" w:rsidRPr="008C0E0E" w:rsidRDefault="1EE56623" w:rsidP="008C0E0E">
      <w:pPr>
        <w:spacing w:after="0" w:line="360" w:lineRule="auto"/>
        <w:jc w:val="both"/>
        <w:rPr>
          <w:sz w:val="24"/>
          <w:szCs w:val="24"/>
        </w:rPr>
      </w:pPr>
      <w:r w:rsidRPr="008C0E0E">
        <w:rPr>
          <w:sz w:val="24"/>
          <w:szCs w:val="24"/>
        </w:rPr>
        <w:t>- organizacja „bezpiecznej drogi do i ze szkoły” z uwzględnieniem wieku, poziomu dojrzałości społecznej i samodzielności dziecka,</w:t>
      </w:r>
    </w:p>
    <w:p w14:paraId="29051224" w14:textId="77777777" w:rsidR="00586141" w:rsidRPr="008C0E0E" w:rsidRDefault="1EE56623" w:rsidP="008C0E0E">
      <w:pPr>
        <w:spacing w:after="0" w:line="360" w:lineRule="auto"/>
        <w:jc w:val="both"/>
        <w:rPr>
          <w:sz w:val="24"/>
          <w:szCs w:val="24"/>
        </w:rPr>
      </w:pPr>
      <w:r w:rsidRPr="008C0E0E">
        <w:rPr>
          <w:sz w:val="24"/>
          <w:szCs w:val="24"/>
        </w:rPr>
        <w:t>- organizacja transportu, noclegu poza placówką powinna być uzasadniona (np. wyjazd na wycieczkę szkolną lub wakacyjny),</w:t>
      </w:r>
    </w:p>
    <w:p w14:paraId="4295ABEC" w14:textId="77777777" w:rsidR="00586141" w:rsidRPr="008C0E0E" w:rsidRDefault="1EE56623" w:rsidP="008C0E0E">
      <w:pPr>
        <w:spacing w:after="0" w:line="360" w:lineRule="auto"/>
        <w:jc w:val="both"/>
        <w:rPr>
          <w:sz w:val="24"/>
          <w:szCs w:val="24"/>
        </w:rPr>
      </w:pPr>
      <w:r w:rsidRPr="008C0E0E">
        <w:rPr>
          <w:sz w:val="24"/>
          <w:szCs w:val="24"/>
        </w:rPr>
        <w:t>- opieka nad dziećmi w sytuacjach wyjazdowych (np. wyjazd wakacyjny, etc) zapewniona przez więcej niż jedną osobę,</w:t>
      </w:r>
    </w:p>
    <w:p w14:paraId="02F14319" w14:textId="77777777" w:rsidR="00586141" w:rsidRPr="008C0E0E" w:rsidRDefault="1EE56623" w:rsidP="008C0E0E">
      <w:pPr>
        <w:spacing w:after="0" w:line="360" w:lineRule="auto"/>
        <w:jc w:val="both"/>
        <w:rPr>
          <w:sz w:val="24"/>
          <w:szCs w:val="24"/>
        </w:rPr>
      </w:pPr>
      <w:r w:rsidRPr="008C0E0E">
        <w:rPr>
          <w:sz w:val="24"/>
          <w:szCs w:val="24"/>
        </w:rPr>
        <w:t>- przy organizacji noclegu i zakwaterowania brane pod uwagę jest pokrewieństwo, relacje i płeć podopiecznych;</w:t>
      </w:r>
    </w:p>
    <w:p w14:paraId="7CA7B8B2" w14:textId="77777777" w:rsidR="00586141" w:rsidRPr="008C0E0E" w:rsidRDefault="1EE56623" w:rsidP="008C0E0E">
      <w:pPr>
        <w:spacing w:after="0" w:line="360" w:lineRule="auto"/>
        <w:jc w:val="both"/>
        <w:rPr>
          <w:sz w:val="24"/>
          <w:szCs w:val="24"/>
        </w:rPr>
      </w:pPr>
      <w:r w:rsidRPr="008C0E0E">
        <w:rPr>
          <w:sz w:val="24"/>
          <w:szCs w:val="24"/>
        </w:rPr>
        <w:t>6. Czynności higieniczno - pielęgnacyjne:</w:t>
      </w:r>
    </w:p>
    <w:p w14:paraId="496581B9" w14:textId="77777777" w:rsidR="00586141" w:rsidRPr="008C0E0E" w:rsidRDefault="1EE56623" w:rsidP="008C0E0E">
      <w:pPr>
        <w:spacing w:after="0" w:line="360" w:lineRule="auto"/>
        <w:jc w:val="both"/>
        <w:rPr>
          <w:sz w:val="24"/>
          <w:szCs w:val="24"/>
        </w:rPr>
      </w:pPr>
      <w:r w:rsidRPr="008C0E0E">
        <w:rPr>
          <w:sz w:val="24"/>
          <w:szCs w:val="24"/>
        </w:rPr>
        <w:t>- mają służyć przede wszystkim higienie osobistej i zdrowiu,</w:t>
      </w:r>
    </w:p>
    <w:p w14:paraId="562E66C1" w14:textId="77777777" w:rsidR="00586141" w:rsidRPr="008C0E0E" w:rsidRDefault="1EE56623" w:rsidP="008C0E0E">
      <w:pPr>
        <w:spacing w:after="0" w:line="360" w:lineRule="auto"/>
        <w:jc w:val="both"/>
        <w:rPr>
          <w:sz w:val="24"/>
          <w:szCs w:val="24"/>
        </w:rPr>
      </w:pPr>
      <w:r w:rsidRPr="008C0E0E">
        <w:rPr>
          <w:sz w:val="24"/>
          <w:szCs w:val="24"/>
        </w:rPr>
        <w:t>- wykonywane w odpowiednich warunkach zapewniających uszanowanie intymności w tego typu czynnościach,</w:t>
      </w:r>
    </w:p>
    <w:p w14:paraId="4D28DE11" w14:textId="77777777" w:rsidR="00586141" w:rsidRPr="008C0E0E" w:rsidRDefault="1EE56623" w:rsidP="008C0E0E">
      <w:pPr>
        <w:spacing w:after="0" w:line="360" w:lineRule="auto"/>
        <w:jc w:val="both"/>
        <w:rPr>
          <w:sz w:val="24"/>
          <w:szCs w:val="24"/>
        </w:rPr>
      </w:pPr>
      <w:r w:rsidRPr="008C0E0E">
        <w:rPr>
          <w:sz w:val="24"/>
          <w:szCs w:val="24"/>
        </w:rPr>
        <w:t>- niedozwolone są zachowania obcesowe naruszające prywatność i intymność,</w:t>
      </w:r>
    </w:p>
    <w:p w14:paraId="33DC17DB" w14:textId="77777777" w:rsidR="00586141" w:rsidRPr="008C0E0E" w:rsidRDefault="1EE56623" w:rsidP="008C0E0E">
      <w:pPr>
        <w:spacing w:after="0" w:line="360" w:lineRule="auto"/>
        <w:jc w:val="both"/>
        <w:rPr>
          <w:sz w:val="24"/>
          <w:szCs w:val="24"/>
        </w:rPr>
      </w:pPr>
      <w:r w:rsidRPr="008C0E0E">
        <w:rPr>
          <w:sz w:val="24"/>
          <w:szCs w:val="24"/>
        </w:rPr>
        <w:t>- aktywność pracownika powinna być poprzedzona zgodą wychowanka, a jej zasadność powinna być uzależniona od stopnia samodzielności dziecka i wcześniej z nim omówiona,</w:t>
      </w:r>
    </w:p>
    <w:p w14:paraId="1D8BF2B2" w14:textId="77777777" w:rsidR="00586141" w:rsidRPr="008C0E0E" w:rsidRDefault="1EE56623" w:rsidP="008C0E0E">
      <w:pPr>
        <w:spacing w:after="0" w:line="360" w:lineRule="auto"/>
        <w:jc w:val="both"/>
        <w:rPr>
          <w:sz w:val="24"/>
          <w:szCs w:val="24"/>
        </w:rPr>
      </w:pPr>
      <w:r w:rsidRPr="008C0E0E">
        <w:rPr>
          <w:sz w:val="24"/>
          <w:szCs w:val="24"/>
        </w:rPr>
        <w:t>- ingerencje w sytuacjach wychowawczo wątpliwych powinny być stopniowalnie poprzedzone kontaktem słownym, odbywać się w miarę możliwości w obecności osób trzecich i być jednoznacznie uzasadnione (zagrożenie dobra lub bezpieczeństwa dziecka, grupy);</w:t>
      </w:r>
    </w:p>
    <w:p w14:paraId="1CEA4ABE" w14:textId="77777777" w:rsidR="00586141" w:rsidRPr="008C0E0E" w:rsidRDefault="1EE56623" w:rsidP="008C0E0E">
      <w:pPr>
        <w:spacing w:after="0" w:line="360" w:lineRule="auto"/>
        <w:jc w:val="both"/>
        <w:rPr>
          <w:sz w:val="24"/>
          <w:szCs w:val="24"/>
        </w:rPr>
      </w:pPr>
      <w:r w:rsidRPr="008C0E0E">
        <w:rPr>
          <w:sz w:val="24"/>
          <w:szCs w:val="24"/>
        </w:rPr>
        <w:lastRenderedPageBreak/>
        <w:t>7. Dyscyplinowanie dziecka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 wartości, adekwatnego poziomu samooceny oraz umiejętności podejmowania trafnych decyzji; niedopuszczalne są wszelkie formy dyscyplinowania mające na celu upokorzenie, poniżenie oparte na wykorzystywaniu przewagi:</w:t>
      </w:r>
    </w:p>
    <w:p w14:paraId="634217B7" w14:textId="77777777" w:rsidR="00586141" w:rsidRPr="008C0E0E" w:rsidRDefault="1EE56623" w:rsidP="008C0E0E">
      <w:pPr>
        <w:spacing w:after="0" w:line="360" w:lineRule="auto"/>
        <w:jc w:val="both"/>
        <w:rPr>
          <w:sz w:val="24"/>
          <w:szCs w:val="24"/>
        </w:rPr>
      </w:pPr>
      <w:r w:rsidRPr="008C0E0E">
        <w:rPr>
          <w:sz w:val="24"/>
          <w:szCs w:val="24"/>
        </w:rPr>
        <w:t>- fizycznej (agresja, stosowanie kar fizycznych, środków przymusu bezpośredniego, krępowanie, izolowanie, uniemożliwianie realizacji podstawowych potrzeb fizjologicznych - pozbawianie snu, pokarmu, ekspozycja na zimno, ciepło itp., prace fizyczne nieadekwatne do możliwości, dopuszczanie się zachowań o charakterze seksualnym)</w:t>
      </w:r>
    </w:p>
    <w:p w14:paraId="7994A643" w14:textId="31FF3004" w:rsidR="00586141" w:rsidRPr="008C0E0E" w:rsidRDefault="1EE56623" w:rsidP="008C0E0E">
      <w:pPr>
        <w:spacing w:after="0" w:line="360" w:lineRule="auto"/>
        <w:jc w:val="both"/>
        <w:rPr>
          <w:sz w:val="24"/>
          <w:szCs w:val="24"/>
        </w:rPr>
      </w:pPr>
      <w:r w:rsidRPr="008C0E0E">
        <w:rPr>
          <w:sz w:val="24"/>
          <w:szCs w:val="24"/>
        </w:rPr>
        <w:t>– psychicznej (dominacja poprzez krzyk, groźby, wzbudzanie poczucia winy</w:t>
      </w:r>
      <w:r w:rsidR="008C0E0E" w:rsidRPr="008C0E0E">
        <w:rPr>
          <w:sz w:val="24"/>
          <w:szCs w:val="24"/>
        </w:rPr>
        <w:t>,</w:t>
      </w:r>
      <w:r w:rsidRPr="008C0E0E">
        <w:rPr>
          <w:sz w:val="24"/>
          <w:szCs w:val="24"/>
        </w:rPr>
        <w:t xml:space="preserve"> naruszanie poczucia własnej wartości, lekceważenie potrzeb psychicznych np. bezpieczeństwa, przynależności, miłości, symulacje wzbudzające strach i obawy o życie własne i rodziny)</w:t>
      </w:r>
      <w:r w:rsidR="00706F68" w:rsidRPr="008C0E0E">
        <w:rPr>
          <w:sz w:val="24"/>
          <w:szCs w:val="24"/>
        </w:rPr>
        <w:t xml:space="preserve">. </w:t>
      </w:r>
    </w:p>
    <w:p w14:paraId="56BB4FED" w14:textId="77777777" w:rsidR="00586141" w:rsidRPr="008C0E0E" w:rsidRDefault="2B7ED742" w:rsidP="008C0E0E">
      <w:pPr>
        <w:spacing w:after="0" w:line="360" w:lineRule="auto"/>
        <w:jc w:val="center"/>
        <w:rPr>
          <w:sz w:val="24"/>
          <w:szCs w:val="24"/>
        </w:rPr>
      </w:pPr>
      <w:r w:rsidRPr="008C0E0E">
        <w:rPr>
          <w:sz w:val="24"/>
          <w:szCs w:val="24"/>
        </w:rPr>
        <w:t>§ 23</w:t>
      </w:r>
    </w:p>
    <w:p w14:paraId="6AF60D0A" w14:textId="77777777" w:rsidR="00586141" w:rsidRPr="008C0E0E" w:rsidRDefault="1EE56623" w:rsidP="008C0E0E">
      <w:pPr>
        <w:spacing w:after="0" w:line="360" w:lineRule="auto"/>
        <w:jc w:val="both"/>
        <w:rPr>
          <w:sz w:val="24"/>
          <w:szCs w:val="24"/>
        </w:rPr>
      </w:pPr>
      <w:r w:rsidRPr="008C0E0E">
        <w:rPr>
          <w:sz w:val="24"/>
          <w:szCs w:val="24"/>
        </w:rPr>
        <w:t>1. W celu obiektywizacji zgłaszanych sytuacji pro</w:t>
      </w:r>
      <w:r w:rsidR="00706F68" w:rsidRPr="008C0E0E">
        <w:rPr>
          <w:sz w:val="24"/>
          <w:szCs w:val="24"/>
        </w:rPr>
        <w:t>blemowych, w szkole</w:t>
      </w:r>
      <w:r w:rsidRPr="008C0E0E">
        <w:rPr>
          <w:sz w:val="24"/>
          <w:szCs w:val="24"/>
        </w:rPr>
        <w:t xml:space="preserve"> funkcjonuje monitoring wizyjny terenu zewnętrznego oraz pomieszczeń wewnętrznych.</w:t>
      </w:r>
    </w:p>
    <w:p w14:paraId="7C5F1F95" w14:textId="77777777" w:rsidR="00586141" w:rsidRPr="008C0E0E" w:rsidRDefault="2B7ED742" w:rsidP="008C0E0E">
      <w:pPr>
        <w:spacing w:after="0" w:line="360" w:lineRule="auto"/>
        <w:jc w:val="both"/>
        <w:rPr>
          <w:sz w:val="24"/>
          <w:szCs w:val="24"/>
        </w:rPr>
      </w:pPr>
      <w:r w:rsidRPr="008C0E0E">
        <w:rPr>
          <w:sz w:val="24"/>
          <w:szCs w:val="24"/>
        </w:rPr>
        <w:t>2. Sposób wykorzystywania zapisów monitoringu określają procedury wewnętrzne placówki z zakresu ochrony i przetwarzania danych osobowych.</w:t>
      </w:r>
    </w:p>
    <w:p w14:paraId="684B8725" w14:textId="77777777" w:rsidR="2B7ED742" w:rsidRPr="001C51A7" w:rsidRDefault="2B7ED742" w:rsidP="2B7ED742">
      <w:pPr>
        <w:jc w:val="both"/>
        <w:rPr>
          <w:color w:val="FF0000"/>
          <w:sz w:val="24"/>
          <w:szCs w:val="24"/>
        </w:rPr>
      </w:pPr>
    </w:p>
    <w:p w14:paraId="348C8590" w14:textId="77777777" w:rsidR="00586141" w:rsidRPr="008C0E0E" w:rsidRDefault="1EE56623" w:rsidP="008C0E0E">
      <w:pPr>
        <w:spacing w:after="0" w:line="360" w:lineRule="auto"/>
        <w:jc w:val="center"/>
        <w:rPr>
          <w:sz w:val="24"/>
          <w:szCs w:val="24"/>
        </w:rPr>
      </w:pPr>
      <w:r w:rsidRPr="008C0E0E">
        <w:rPr>
          <w:sz w:val="24"/>
          <w:szCs w:val="24"/>
        </w:rPr>
        <w:t>Rozdział XII</w:t>
      </w:r>
    </w:p>
    <w:p w14:paraId="0DECA71A" w14:textId="77777777" w:rsidR="00586141" w:rsidRPr="008C0E0E" w:rsidRDefault="1EE56623" w:rsidP="008C0E0E">
      <w:pPr>
        <w:spacing w:after="0" w:line="360" w:lineRule="auto"/>
        <w:jc w:val="center"/>
        <w:rPr>
          <w:sz w:val="24"/>
          <w:szCs w:val="24"/>
        </w:rPr>
      </w:pPr>
      <w:r w:rsidRPr="008C0E0E">
        <w:rPr>
          <w:sz w:val="24"/>
          <w:szCs w:val="24"/>
        </w:rPr>
        <w:t>Zasady bezpiecznej rekrutacji personelu szkoły</w:t>
      </w:r>
    </w:p>
    <w:p w14:paraId="4AD3565A" w14:textId="77777777" w:rsidR="00586141" w:rsidRPr="008C0E0E" w:rsidRDefault="2B7ED742" w:rsidP="008C0E0E">
      <w:pPr>
        <w:spacing w:after="0" w:line="360" w:lineRule="auto"/>
        <w:jc w:val="center"/>
        <w:rPr>
          <w:sz w:val="24"/>
          <w:szCs w:val="24"/>
        </w:rPr>
      </w:pPr>
      <w:r w:rsidRPr="008C0E0E">
        <w:rPr>
          <w:sz w:val="24"/>
          <w:szCs w:val="24"/>
        </w:rPr>
        <w:t>§ 24</w:t>
      </w:r>
    </w:p>
    <w:p w14:paraId="28A4A698" w14:textId="77777777" w:rsidR="00586141" w:rsidRPr="008C0E0E" w:rsidRDefault="1EE56623" w:rsidP="008C0E0E">
      <w:pPr>
        <w:spacing w:after="0" w:line="360" w:lineRule="auto"/>
        <w:jc w:val="both"/>
        <w:rPr>
          <w:sz w:val="24"/>
          <w:szCs w:val="24"/>
        </w:rPr>
      </w:pPr>
      <w:r w:rsidRPr="008C0E0E">
        <w:rPr>
          <w:sz w:val="24"/>
          <w:szCs w:val="24"/>
        </w:rPr>
        <w:t>1. Szkoła uzyskuje informacje z Krajowego Rejestru Karnego o pracownikach (gdy jest to dozwolone przepisami obowiązującego prawa).</w:t>
      </w:r>
    </w:p>
    <w:p w14:paraId="4F97DE46" w14:textId="77777777" w:rsidR="00586141" w:rsidRPr="008C0E0E" w:rsidRDefault="1EE56623" w:rsidP="008C0E0E">
      <w:pPr>
        <w:spacing w:after="0" w:line="360" w:lineRule="auto"/>
        <w:jc w:val="both"/>
        <w:rPr>
          <w:sz w:val="24"/>
          <w:szCs w:val="24"/>
        </w:rPr>
      </w:pPr>
      <w:r w:rsidRPr="008C0E0E">
        <w:rPr>
          <w:sz w:val="24"/>
          <w:szCs w:val="24"/>
        </w:rPr>
        <w:t>2. Szkoła uzyskuje oświadczenia pracowników, wolontariuszy i stażystów dotyczące niekaralności lub toczących się wobec nich postępowań karnych lub dyscyplinarnych za przestępstwa przeciwko wolności seksualnej i obyczajności oraz przestępstwa z użyciem przemocy na szkodę małoletniego - w przypadkach, gdy prawo nie zezwala na uzyskanie informacji z Krajowego Rejestru Karnego.</w:t>
      </w:r>
    </w:p>
    <w:p w14:paraId="10370118" w14:textId="77777777" w:rsidR="00586141" w:rsidRPr="008C0E0E" w:rsidRDefault="1EE56623" w:rsidP="008C0E0E">
      <w:pPr>
        <w:spacing w:after="0" w:line="360" w:lineRule="auto"/>
        <w:jc w:val="both"/>
        <w:rPr>
          <w:sz w:val="24"/>
          <w:szCs w:val="24"/>
        </w:rPr>
      </w:pPr>
      <w:r w:rsidRPr="008C0E0E">
        <w:rPr>
          <w:sz w:val="24"/>
          <w:szCs w:val="24"/>
        </w:rPr>
        <w:t>3. Każdy nowo przyjęty pracownik zapoznaje się z zapisami Polityki Ochrony Dzieci, regulaminem pracy oraz zasadami ochrony i przetwarzania danych osobowych w szkole. Zapoznanie się z wymienionymi powyżej zasadami potwierdza podpis pracownika pod oświadczeniem.</w:t>
      </w:r>
    </w:p>
    <w:p w14:paraId="2931AB25" w14:textId="77777777" w:rsidR="00586141" w:rsidRPr="008C0E0E" w:rsidRDefault="1EE56623" w:rsidP="008C0E0E">
      <w:pPr>
        <w:spacing w:after="0" w:line="360" w:lineRule="auto"/>
        <w:jc w:val="both"/>
        <w:rPr>
          <w:sz w:val="24"/>
          <w:szCs w:val="24"/>
        </w:rPr>
      </w:pPr>
      <w:r w:rsidRPr="008C0E0E">
        <w:rPr>
          <w:sz w:val="24"/>
          <w:szCs w:val="24"/>
        </w:rPr>
        <w:lastRenderedPageBreak/>
        <w:t>4. Przed nawiązaniem z osobą stosunku pracy lub przed dopuszczeniem osoby do innej działalności związanej z wychowaniem, edukacją, wypoczynkiem, leczeniem małoletnich lub z opieką nad nimi, dyrektor szkoły uzyskuje informację, czy dane tej osoby są zamieszczone w Rejestrze Sprawców Przestępstw na Tle Seksualnym (RSTPS) z dostępem ograniczonym.</w:t>
      </w:r>
    </w:p>
    <w:p w14:paraId="717F7179" w14:textId="77777777" w:rsidR="00586141" w:rsidRPr="008C0E0E" w:rsidRDefault="00586141" w:rsidP="008C0E0E">
      <w:pPr>
        <w:spacing w:after="0" w:line="360" w:lineRule="auto"/>
        <w:jc w:val="both"/>
        <w:rPr>
          <w:sz w:val="24"/>
          <w:szCs w:val="24"/>
        </w:rPr>
      </w:pPr>
    </w:p>
    <w:p w14:paraId="4131104A" w14:textId="77777777" w:rsidR="00C704D8" w:rsidRPr="001C51A7" w:rsidRDefault="00C704D8" w:rsidP="00C704D8">
      <w:pPr>
        <w:jc w:val="both"/>
        <w:rPr>
          <w:color w:val="FF0000"/>
          <w:sz w:val="24"/>
          <w:szCs w:val="24"/>
        </w:rPr>
      </w:pPr>
    </w:p>
    <w:p w14:paraId="124ABEED" w14:textId="77777777" w:rsidR="00C704D8" w:rsidRPr="008C0E0E" w:rsidRDefault="00C704D8" w:rsidP="008C0E0E">
      <w:pPr>
        <w:spacing w:after="0" w:line="360" w:lineRule="auto"/>
        <w:jc w:val="center"/>
        <w:rPr>
          <w:sz w:val="24"/>
          <w:szCs w:val="24"/>
        </w:rPr>
      </w:pPr>
      <w:r w:rsidRPr="008C0E0E">
        <w:rPr>
          <w:sz w:val="24"/>
          <w:szCs w:val="24"/>
        </w:rPr>
        <w:t xml:space="preserve">Rozdział XII </w:t>
      </w:r>
    </w:p>
    <w:p w14:paraId="588B4DFB" w14:textId="77777777" w:rsidR="00706F68" w:rsidRPr="008C0E0E" w:rsidRDefault="002F0AE1" w:rsidP="008C0E0E">
      <w:pPr>
        <w:spacing w:after="0" w:line="360" w:lineRule="auto"/>
        <w:jc w:val="center"/>
        <w:rPr>
          <w:sz w:val="24"/>
          <w:szCs w:val="24"/>
        </w:rPr>
      </w:pPr>
      <w:r w:rsidRPr="008C0E0E">
        <w:rPr>
          <w:sz w:val="24"/>
          <w:szCs w:val="24"/>
        </w:rPr>
        <w:t>Zasady udostępniania rodzicom i uczniom standardów do zapoznania się z nimi i ich stosowania</w:t>
      </w:r>
    </w:p>
    <w:p w14:paraId="733B85C0" w14:textId="77777777" w:rsidR="00706F68" w:rsidRPr="008C0E0E" w:rsidRDefault="00C704D8" w:rsidP="008C0E0E">
      <w:pPr>
        <w:spacing w:after="0" w:line="360" w:lineRule="auto"/>
        <w:jc w:val="center"/>
        <w:rPr>
          <w:sz w:val="24"/>
          <w:szCs w:val="24"/>
        </w:rPr>
      </w:pPr>
      <w:r w:rsidRPr="008C0E0E">
        <w:rPr>
          <w:sz w:val="24"/>
          <w:szCs w:val="24"/>
        </w:rPr>
        <w:t xml:space="preserve">§ 25 </w:t>
      </w:r>
    </w:p>
    <w:p w14:paraId="4D870259" w14:textId="4322B104" w:rsidR="00706F68" w:rsidRPr="008C0E0E" w:rsidRDefault="00C704D8" w:rsidP="008C0E0E">
      <w:pPr>
        <w:spacing w:after="0" w:line="360" w:lineRule="auto"/>
        <w:jc w:val="both"/>
        <w:rPr>
          <w:sz w:val="24"/>
          <w:szCs w:val="24"/>
        </w:rPr>
      </w:pPr>
      <w:r w:rsidRPr="008C0E0E">
        <w:rPr>
          <w:sz w:val="24"/>
          <w:szCs w:val="24"/>
        </w:rPr>
        <w:t xml:space="preserve">1. Dokument Standardy Ochrony </w:t>
      </w:r>
      <w:r w:rsidR="008C0E0E">
        <w:rPr>
          <w:sz w:val="24"/>
          <w:szCs w:val="24"/>
        </w:rPr>
        <w:t>Dzieci przed Krzywdzeniem</w:t>
      </w:r>
      <w:r w:rsidRPr="008C0E0E">
        <w:rPr>
          <w:sz w:val="24"/>
          <w:szCs w:val="24"/>
        </w:rPr>
        <w:t xml:space="preserve"> jest dokumentem </w:t>
      </w:r>
      <w:r w:rsidR="009C1FA6" w:rsidRPr="008C0E0E">
        <w:rPr>
          <w:sz w:val="24"/>
          <w:szCs w:val="24"/>
        </w:rPr>
        <w:t xml:space="preserve">ogólnodostępnym dla personelu Szkoły, uczniów oraz ich opiekunów. </w:t>
      </w:r>
    </w:p>
    <w:p w14:paraId="4F71E3E0" w14:textId="77777777" w:rsidR="00706F68" w:rsidRPr="008C0E0E" w:rsidRDefault="009C1FA6" w:rsidP="008C0E0E">
      <w:pPr>
        <w:spacing w:after="0" w:line="360" w:lineRule="auto"/>
        <w:jc w:val="both"/>
        <w:rPr>
          <w:sz w:val="24"/>
          <w:szCs w:val="24"/>
        </w:rPr>
      </w:pPr>
      <w:r w:rsidRPr="008C0E0E">
        <w:rPr>
          <w:sz w:val="24"/>
          <w:szCs w:val="24"/>
        </w:rPr>
        <w:t xml:space="preserve">2. Dokument opublikowany jest na stronie internetowej </w:t>
      </w:r>
      <w:r w:rsidR="00C704D8" w:rsidRPr="008C0E0E">
        <w:rPr>
          <w:sz w:val="24"/>
          <w:szCs w:val="24"/>
        </w:rPr>
        <w:t>Szkoły, dostępny w wyznaczonym miejscu Szkoły</w:t>
      </w:r>
      <w:r w:rsidRPr="008C0E0E">
        <w:rPr>
          <w:sz w:val="24"/>
          <w:szCs w:val="24"/>
        </w:rPr>
        <w:t xml:space="preserve">. </w:t>
      </w:r>
    </w:p>
    <w:p w14:paraId="5F3FF685" w14:textId="77777777" w:rsidR="00C704D8" w:rsidRPr="008C0E0E" w:rsidRDefault="009C1FA6" w:rsidP="008C0E0E">
      <w:pPr>
        <w:spacing w:after="0" w:line="360" w:lineRule="auto"/>
        <w:jc w:val="both"/>
        <w:rPr>
          <w:sz w:val="24"/>
          <w:szCs w:val="24"/>
        </w:rPr>
      </w:pPr>
      <w:r w:rsidRPr="008C0E0E">
        <w:rPr>
          <w:sz w:val="24"/>
          <w:szCs w:val="24"/>
        </w:rPr>
        <w:t>3. Dokument omawiany jest na pierwszym zebraniu z opiekunami w danym roku szkolnym (chyba, że ulegnie zmianie, wówczas omawiany jest również na pierwszym z zebrań odbywającym się po wprowadzeniu zmian).</w:t>
      </w:r>
    </w:p>
    <w:p w14:paraId="33E1269B" w14:textId="77777777" w:rsidR="00C704D8" w:rsidRPr="008C0E0E" w:rsidRDefault="00C704D8" w:rsidP="008C0E0E">
      <w:pPr>
        <w:spacing w:after="0" w:line="360" w:lineRule="auto"/>
        <w:jc w:val="both"/>
        <w:rPr>
          <w:sz w:val="24"/>
          <w:szCs w:val="24"/>
        </w:rPr>
      </w:pPr>
      <w:r w:rsidRPr="008C0E0E">
        <w:rPr>
          <w:sz w:val="24"/>
          <w:szCs w:val="24"/>
        </w:rPr>
        <w:t xml:space="preserve"> 4. Wychowawca klasy</w:t>
      </w:r>
      <w:r w:rsidR="009C1FA6" w:rsidRPr="008C0E0E">
        <w:rPr>
          <w:sz w:val="24"/>
          <w:szCs w:val="24"/>
        </w:rPr>
        <w:t xml:space="preserve"> daje </w:t>
      </w:r>
      <w:r w:rsidRPr="008C0E0E">
        <w:rPr>
          <w:sz w:val="24"/>
          <w:szCs w:val="24"/>
        </w:rPr>
        <w:t>rodzicowi/</w:t>
      </w:r>
      <w:r w:rsidR="009C1FA6" w:rsidRPr="008C0E0E">
        <w:rPr>
          <w:sz w:val="24"/>
          <w:szCs w:val="24"/>
        </w:rPr>
        <w:t>opiekunowi do podpisania oświadczenie, ż</w:t>
      </w:r>
      <w:r w:rsidRPr="008C0E0E">
        <w:rPr>
          <w:sz w:val="24"/>
          <w:szCs w:val="24"/>
        </w:rPr>
        <w:t>e zapoznał się ze Standardami</w:t>
      </w:r>
      <w:r w:rsidR="009C1FA6" w:rsidRPr="008C0E0E">
        <w:rPr>
          <w:sz w:val="24"/>
          <w:szCs w:val="24"/>
        </w:rPr>
        <w:t xml:space="preserve">. </w:t>
      </w:r>
    </w:p>
    <w:p w14:paraId="26241B9A" w14:textId="04DA3B1E" w:rsidR="00C704D8" w:rsidRDefault="009C1FA6" w:rsidP="002A1823">
      <w:pPr>
        <w:spacing w:after="0" w:line="360" w:lineRule="auto"/>
        <w:jc w:val="both"/>
        <w:rPr>
          <w:sz w:val="24"/>
          <w:szCs w:val="24"/>
        </w:rPr>
      </w:pPr>
      <w:r w:rsidRPr="008C0E0E">
        <w:rPr>
          <w:sz w:val="24"/>
          <w:szCs w:val="24"/>
        </w:rPr>
        <w:t xml:space="preserve">5. </w:t>
      </w:r>
      <w:r w:rsidR="00C704D8" w:rsidRPr="008C0E0E">
        <w:rPr>
          <w:sz w:val="24"/>
          <w:szCs w:val="24"/>
        </w:rPr>
        <w:t xml:space="preserve">Wychowawcy </w:t>
      </w:r>
      <w:r w:rsidRPr="008C0E0E">
        <w:rPr>
          <w:sz w:val="24"/>
          <w:szCs w:val="24"/>
        </w:rPr>
        <w:t>mają obowiązek za</w:t>
      </w:r>
      <w:r w:rsidR="00C704D8" w:rsidRPr="008C0E0E">
        <w:rPr>
          <w:sz w:val="24"/>
          <w:szCs w:val="24"/>
        </w:rPr>
        <w:t xml:space="preserve">poznania uczniów ze Standardami. </w:t>
      </w:r>
    </w:p>
    <w:p w14:paraId="43E9D1AF" w14:textId="77777777" w:rsidR="00680121" w:rsidRDefault="00680121" w:rsidP="00680121">
      <w:pPr>
        <w:spacing w:after="0" w:line="360" w:lineRule="auto"/>
        <w:jc w:val="center"/>
        <w:rPr>
          <w:sz w:val="24"/>
          <w:szCs w:val="24"/>
        </w:rPr>
      </w:pPr>
    </w:p>
    <w:p w14:paraId="0C133C3E" w14:textId="55088BD8" w:rsidR="002107A8" w:rsidRPr="002107A8" w:rsidRDefault="002A1823" w:rsidP="00680121">
      <w:pPr>
        <w:spacing w:after="0" w:line="360" w:lineRule="auto"/>
        <w:jc w:val="center"/>
        <w:rPr>
          <w:sz w:val="24"/>
          <w:szCs w:val="24"/>
        </w:rPr>
      </w:pPr>
      <w:r w:rsidRPr="008C0E0E">
        <w:rPr>
          <w:sz w:val="24"/>
          <w:szCs w:val="24"/>
        </w:rPr>
        <w:t>Rozdział XIII</w:t>
      </w:r>
    </w:p>
    <w:p w14:paraId="58FACC2C" w14:textId="77777777" w:rsidR="002107A8" w:rsidRPr="002107A8" w:rsidRDefault="002107A8" w:rsidP="002107A8">
      <w:pPr>
        <w:spacing w:after="0" w:line="360" w:lineRule="auto"/>
        <w:jc w:val="center"/>
        <w:rPr>
          <w:sz w:val="24"/>
          <w:szCs w:val="24"/>
        </w:rPr>
      </w:pPr>
      <w:r w:rsidRPr="002107A8">
        <w:rPr>
          <w:sz w:val="24"/>
          <w:szCs w:val="24"/>
        </w:rPr>
        <w:t>Przepisy końcowe</w:t>
      </w:r>
    </w:p>
    <w:p w14:paraId="28778FEC" w14:textId="77777777" w:rsidR="002107A8" w:rsidRPr="002107A8" w:rsidRDefault="002107A8" w:rsidP="002107A8">
      <w:pPr>
        <w:spacing w:after="0" w:line="360" w:lineRule="auto"/>
        <w:jc w:val="center"/>
        <w:rPr>
          <w:sz w:val="24"/>
          <w:szCs w:val="24"/>
        </w:rPr>
      </w:pPr>
      <w:r w:rsidRPr="002107A8">
        <w:rPr>
          <w:sz w:val="24"/>
          <w:szCs w:val="24"/>
        </w:rPr>
        <w:t>§ 26</w:t>
      </w:r>
    </w:p>
    <w:p w14:paraId="0DD925B5" w14:textId="77777777" w:rsidR="002107A8" w:rsidRPr="002107A8" w:rsidRDefault="002107A8" w:rsidP="002107A8">
      <w:pPr>
        <w:spacing w:after="0" w:line="360" w:lineRule="auto"/>
        <w:rPr>
          <w:sz w:val="24"/>
          <w:szCs w:val="24"/>
        </w:rPr>
      </w:pPr>
      <w:r w:rsidRPr="002107A8">
        <w:rPr>
          <w:sz w:val="24"/>
          <w:szCs w:val="24"/>
        </w:rPr>
        <w:t>1. Polityka wchodzi w życie z dniem ogłoszenia.</w:t>
      </w:r>
    </w:p>
    <w:p w14:paraId="5E88437B" w14:textId="77777777" w:rsidR="002107A8" w:rsidRPr="002107A8" w:rsidRDefault="002107A8" w:rsidP="002107A8">
      <w:pPr>
        <w:spacing w:after="0" w:line="360" w:lineRule="auto"/>
        <w:rPr>
          <w:sz w:val="24"/>
          <w:szCs w:val="24"/>
        </w:rPr>
      </w:pPr>
      <w:r w:rsidRPr="002107A8">
        <w:rPr>
          <w:sz w:val="24"/>
          <w:szCs w:val="24"/>
        </w:rPr>
        <w:t xml:space="preserve">2. Udostępnienie następuje w sposób dostępny poprzez wywieszenie we wskazanym przez Dyrektora miejscu oraz zamieszczenie na stronie internetowej szkoły, jak również poinformowanie rodziców uczniów za pośrednictwem dziennika elektronicznego. </w:t>
      </w:r>
    </w:p>
    <w:p w14:paraId="1757BAB7" w14:textId="2C919E66" w:rsidR="002107A8" w:rsidRDefault="002107A8" w:rsidP="002107A8">
      <w:pPr>
        <w:spacing w:after="0" w:line="360" w:lineRule="auto"/>
        <w:rPr>
          <w:sz w:val="24"/>
          <w:szCs w:val="24"/>
        </w:rPr>
      </w:pPr>
      <w:r w:rsidRPr="002107A8">
        <w:rPr>
          <w:sz w:val="24"/>
          <w:szCs w:val="24"/>
        </w:rPr>
        <w:t>3. Rejestr i monitorowanie dokumentacji związanej ze standardami ochrony dzieci prowadzą członkowie zespołu interwencyjnego.</w:t>
      </w:r>
    </w:p>
    <w:p w14:paraId="43FDEDB1" w14:textId="77777777" w:rsidR="002107A8" w:rsidRDefault="002107A8" w:rsidP="002107A8">
      <w:pPr>
        <w:spacing w:after="0" w:line="360" w:lineRule="auto"/>
        <w:rPr>
          <w:sz w:val="24"/>
          <w:szCs w:val="24"/>
        </w:rPr>
      </w:pPr>
    </w:p>
    <w:p w14:paraId="0028B289" w14:textId="77777777" w:rsidR="002107A8" w:rsidRPr="002107A8" w:rsidRDefault="002107A8" w:rsidP="002107A8">
      <w:pPr>
        <w:spacing w:after="0" w:line="360" w:lineRule="auto"/>
        <w:rPr>
          <w:b/>
          <w:bCs/>
          <w:sz w:val="24"/>
          <w:szCs w:val="24"/>
        </w:rPr>
      </w:pPr>
    </w:p>
    <w:p w14:paraId="5724659C" w14:textId="77777777" w:rsidR="00694548" w:rsidRDefault="00694548" w:rsidP="002107A8">
      <w:pPr>
        <w:spacing w:after="0" w:line="360" w:lineRule="auto"/>
        <w:jc w:val="center"/>
        <w:rPr>
          <w:b/>
          <w:bCs/>
          <w:sz w:val="24"/>
          <w:szCs w:val="24"/>
        </w:rPr>
      </w:pPr>
    </w:p>
    <w:p w14:paraId="5E87B0B7" w14:textId="647AD403" w:rsidR="002107A8" w:rsidRPr="002107A8" w:rsidRDefault="002107A8" w:rsidP="002107A8">
      <w:pPr>
        <w:spacing w:after="0" w:line="360" w:lineRule="auto"/>
        <w:jc w:val="center"/>
        <w:rPr>
          <w:b/>
          <w:bCs/>
          <w:sz w:val="24"/>
          <w:szCs w:val="24"/>
        </w:rPr>
      </w:pPr>
      <w:r w:rsidRPr="002107A8">
        <w:rPr>
          <w:b/>
          <w:bCs/>
          <w:sz w:val="24"/>
          <w:szCs w:val="24"/>
        </w:rPr>
        <w:lastRenderedPageBreak/>
        <w:t>ZAŁĄCZNIKI</w:t>
      </w:r>
    </w:p>
    <w:p w14:paraId="6D733E53" w14:textId="77777777" w:rsidR="002A1823" w:rsidRPr="008C0E0E" w:rsidRDefault="002A1823" w:rsidP="002107A8">
      <w:pPr>
        <w:spacing w:after="0" w:line="360" w:lineRule="auto"/>
      </w:pPr>
      <w:r w:rsidRPr="008C0E0E">
        <w:t>Plan pomocy dziecku powinien zawierać wskazania dotyczące:</w:t>
      </w:r>
    </w:p>
    <w:p w14:paraId="792AF0A8" w14:textId="77777777" w:rsidR="002A1823" w:rsidRPr="008C0E0E" w:rsidRDefault="002A1823" w:rsidP="002107A8">
      <w:pPr>
        <w:spacing w:after="0" w:line="360" w:lineRule="auto"/>
      </w:pPr>
      <w:r w:rsidRPr="008C0E0E">
        <w:t xml:space="preserve">1. Wzmocnienia dziecka – poprzez: zapewnienie mu, odpowiednio do potrzeb i w uzgodnieniu z rodzicami, konsultacji </w:t>
      </w:r>
      <w:proofErr w:type="spellStart"/>
      <w:r w:rsidRPr="008C0E0E">
        <w:t>psychologiczno</w:t>
      </w:r>
      <w:proofErr w:type="spellEnd"/>
      <w:r w:rsidRPr="008C0E0E">
        <w:t xml:space="preserve"> – pedagogicznych w opiekującej się szkołą poradni </w:t>
      </w:r>
      <w:proofErr w:type="spellStart"/>
      <w:r w:rsidRPr="008C0E0E">
        <w:t>psychologiczno</w:t>
      </w:r>
      <w:proofErr w:type="spellEnd"/>
      <w:r w:rsidRPr="008C0E0E">
        <w:t xml:space="preserve"> - pedagogicznej, ewentualnie konsultacji psychiatrycznych.</w:t>
      </w:r>
    </w:p>
    <w:p w14:paraId="7F5F5CA1" w14:textId="77777777" w:rsidR="002A1823" w:rsidRPr="008C0E0E" w:rsidRDefault="002A1823" w:rsidP="002107A8">
      <w:pPr>
        <w:spacing w:after="0" w:line="360" w:lineRule="auto"/>
      </w:pPr>
      <w:r w:rsidRPr="008C0E0E">
        <w:t xml:space="preserve">2. Określenia form pomocy </w:t>
      </w:r>
      <w:proofErr w:type="spellStart"/>
      <w:r w:rsidRPr="008C0E0E">
        <w:t>psychologiczno</w:t>
      </w:r>
      <w:proofErr w:type="spellEnd"/>
      <w:r w:rsidRPr="008C0E0E">
        <w:t xml:space="preserve"> – pedagogicznej na terenie szkoły lub kierowania do instytucji udzielających różnych form pomocy: terapia indywidualna, grupowa, warsztaty rozwijające zainteresowania i uzdolnienia - w uzgodnieniu z rodzicami i adekwatnie do potrzeb.</w:t>
      </w:r>
    </w:p>
    <w:p w14:paraId="08719995" w14:textId="77777777" w:rsidR="002A1823" w:rsidRPr="008C0E0E" w:rsidRDefault="002A1823" w:rsidP="002107A8">
      <w:pPr>
        <w:spacing w:after="0" w:line="360" w:lineRule="auto"/>
      </w:pPr>
      <w:r w:rsidRPr="008C0E0E">
        <w:t>3. Wspierania rodziny – poprzez kierowanie adekwatnie do potrzeb do instytucji oferujących: poradnictwo, konsultacje psychologiczne, terapię uzależnień, terapię dla sprawców przemocy, grupy wsparcia, warsztaty umiejętności wychowawczych.</w:t>
      </w:r>
    </w:p>
    <w:p w14:paraId="091D9DCF" w14:textId="77777777" w:rsidR="002A1823" w:rsidRPr="008C0E0E" w:rsidRDefault="002A1823" w:rsidP="002107A8">
      <w:pPr>
        <w:spacing w:after="0" w:line="360" w:lineRule="auto"/>
      </w:pPr>
      <w:r w:rsidRPr="008C0E0E">
        <w:t>4. Pomocy socjalnej lub materialnej poprzez kierowanie do instytucji oferujących: pomoc socjalną poradnictwo i warsztaty w zakresie metod poszukiwania pracy, organizowanie pomocy finansowej, rzeczowej, ciepłego posiłku, zbiórki odzieży.</w:t>
      </w:r>
    </w:p>
    <w:p w14:paraId="503BB5E9" w14:textId="77777777" w:rsidR="002A1823" w:rsidRPr="008C0E0E" w:rsidRDefault="002A1823" w:rsidP="002107A8">
      <w:pPr>
        <w:spacing w:after="0" w:line="360" w:lineRule="auto"/>
      </w:pPr>
      <w:r w:rsidRPr="008C0E0E">
        <w:t>5. Pomocy w rozwiązywaniu konfliktów rodzinnych - poprzez zastosowanie procedur mediacyjnych bądź kierowanie do mediatorów</w:t>
      </w:r>
    </w:p>
    <w:p w14:paraId="1DBE8FD3" w14:textId="77777777" w:rsidR="002A1823" w:rsidRDefault="002A1823" w:rsidP="002107A8">
      <w:pPr>
        <w:spacing w:after="0" w:line="360" w:lineRule="auto"/>
      </w:pPr>
      <w:r w:rsidRPr="008C0E0E">
        <w:t>Wychowawca klasy lub pedagog monitoruje przebieg realizacji planu.</w:t>
      </w:r>
    </w:p>
    <w:p w14:paraId="1CAE5C88" w14:textId="77777777" w:rsidR="002A1823" w:rsidRDefault="002A1823" w:rsidP="002A1823">
      <w:pPr>
        <w:spacing w:after="0" w:line="360" w:lineRule="auto"/>
        <w:jc w:val="both"/>
      </w:pPr>
    </w:p>
    <w:p w14:paraId="46A33A3B" w14:textId="77777777" w:rsidR="002A1823" w:rsidRDefault="002A1823" w:rsidP="002A1823">
      <w:pPr>
        <w:spacing w:after="0" w:line="360" w:lineRule="auto"/>
        <w:jc w:val="both"/>
      </w:pPr>
    </w:p>
    <w:p w14:paraId="6B3003F5" w14:textId="77777777" w:rsidR="002A1823" w:rsidRDefault="002A1823" w:rsidP="002A1823">
      <w:pPr>
        <w:spacing w:after="0" w:line="360" w:lineRule="auto"/>
        <w:jc w:val="both"/>
      </w:pPr>
    </w:p>
    <w:p w14:paraId="331B3151" w14:textId="77777777" w:rsidR="002A1823" w:rsidRDefault="002A1823" w:rsidP="002A1823">
      <w:pPr>
        <w:spacing w:after="0" w:line="360" w:lineRule="auto"/>
        <w:jc w:val="both"/>
      </w:pPr>
    </w:p>
    <w:p w14:paraId="67992E67" w14:textId="77777777" w:rsidR="002A1823" w:rsidRPr="008C0E0E" w:rsidRDefault="002A1823" w:rsidP="002A1823">
      <w:pPr>
        <w:spacing w:after="0" w:line="360" w:lineRule="auto"/>
        <w:jc w:val="both"/>
      </w:pPr>
    </w:p>
    <w:p w14:paraId="22032370" w14:textId="77777777" w:rsidR="002A1823" w:rsidRPr="001C51A7" w:rsidRDefault="002A1823" w:rsidP="003E1AF7">
      <w:pPr>
        <w:jc w:val="center"/>
        <w:rPr>
          <w:color w:val="FF0000"/>
          <w:sz w:val="24"/>
          <w:szCs w:val="24"/>
        </w:rPr>
      </w:pPr>
    </w:p>
    <w:p w14:paraId="23E90305" w14:textId="77777777" w:rsidR="002107A8" w:rsidRDefault="002107A8" w:rsidP="002107A8">
      <w:pPr>
        <w:rPr>
          <w:color w:val="FF0000"/>
        </w:rPr>
      </w:pPr>
    </w:p>
    <w:p w14:paraId="682DE344" w14:textId="77777777" w:rsidR="002107A8" w:rsidRDefault="002107A8" w:rsidP="002107A8">
      <w:pPr>
        <w:rPr>
          <w:color w:val="FF0000"/>
        </w:rPr>
      </w:pPr>
    </w:p>
    <w:p w14:paraId="67FF1EA4" w14:textId="77777777" w:rsidR="002107A8" w:rsidRDefault="002107A8" w:rsidP="002107A8">
      <w:pPr>
        <w:rPr>
          <w:color w:val="FF0000"/>
        </w:rPr>
      </w:pPr>
    </w:p>
    <w:p w14:paraId="3AF8DCEB" w14:textId="77777777" w:rsidR="004F0E19" w:rsidRDefault="004F0E19" w:rsidP="00341D95">
      <w:pPr>
        <w:spacing w:after="0" w:line="360" w:lineRule="auto"/>
        <w:jc w:val="both"/>
        <w:rPr>
          <w:sz w:val="24"/>
          <w:szCs w:val="24"/>
        </w:rPr>
      </w:pPr>
    </w:p>
    <w:p w14:paraId="470A9302" w14:textId="77777777" w:rsidR="004F0E19" w:rsidRDefault="004F0E19" w:rsidP="00341D95">
      <w:pPr>
        <w:spacing w:after="0" w:line="360" w:lineRule="auto"/>
        <w:jc w:val="both"/>
        <w:rPr>
          <w:sz w:val="24"/>
          <w:szCs w:val="24"/>
        </w:rPr>
      </w:pPr>
    </w:p>
    <w:p w14:paraId="2658FA3A" w14:textId="77777777" w:rsidR="004F0E19" w:rsidRDefault="004F0E19" w:rsidP="00341D95">
      <w:pPr>
        <w:spacing w:after="0" w:line="360" w:lineRule="auto"/>
        <w:jc w:val="both"/>
        <w:rPr>
          <w:sz w:val="24"/>
          <w:szCs w:val="24"/>
        </w:rPr>
      </w:pPr>
    </w:p>
    <w:p w14:paraId="757D38DE" w14:textId="77777777" w:rsidR="004F0E19" w:rsidRDefault="004F0E19" w:rsidP="00341D95">
      <w:pPr>
        <w:spacing w:after="0" w:line="360" w:lineRule="auto"/>
        <w:jc w:val="both"/>
        <w:rPr>
          <w:sz w:val="24"/>
          <w:szCs w:val="24"/>
        </w:rPr>
      </w:pPr>
    </w:p>
    <w:p w14:paraId="513BFA45" w14:textId="77777777" w:rsidR="004F0E19" w:rsidRDefault="004F0E19" w:rsidP="00341D95">
      <w:pPr>
        <w:spacing w:after="0" w:line="360" w:lineRule="auto"/>
        <w:jc w:val="both"/>
        <w:rPr>
          <w:sz w:val="24"/>
          <w:szCs w:val="24"/>
        </w:rPr>
      </w:pPr>
    </w:p>
    <w:p w14:paraId="5074436F" w14:textId="77777777" w:rsidR="004F0E19" w:rsidRDefault="004F0E19" w:rsidP="00341D95">
      <w:pPr>
        <w:spacing w:after="0" w:line="360" w:lineRule="auto"/>
        <w:jc w:val="both"/>
        <w:rPr>
          <w:sz w:val="24"/>
          <w:szCs w:val="24"/>
        </w:rPr>
      </w:pPr>
    </w:p>
    <w:p w14:paraId="7C93F790" w14:textId="77777777" w:rsidR="00694548" w:rsidRDefault="00694548" w:rsidP="00341D95">
      <w:pPr>
        <w:spacing w:after="0" w:line="360" w:lineRule="auto"/>
        <w:jc w:val="both"/>
        <w:rPr>
          <w:sz w:val="24"/>
          <w:szCs w:val="24"/>
        </w:rPr>
      </w:pPr>
    </w:p>
    <w:p w14:paraId="6BB254D8" w14:textId="77777777" w:rsidR="00694548" w:rsidRDefault="00694548" w:rsidP="00341D95">
      <w:pPr>
        <w:spacing w:after="0" w:line="360" w:lineRule="auto"/>
        <w:jc w:val="both"/>
        <w:rPr>
          <w:sz w:val="24"/>
          <w:szCs w:val="24"/>
        </w:rPr>
      </w:pPr>
    </w:p>
    <w:p w14:paraId="2F64372A" w14:textId="49FB8042" w:rsidR="00A81792" w:rsidRPr="00341D95" w:rsidRDefault="00A81792" w:rsidP="00341D95">
      <w:pPr>
        <w:spacing w:after="0" w:line="360" w:lineRule="auto"/>
        <w:jc w:val="both"/>
        <w:rPr>
          <w:sz w:val="24"/>
          <w:szCs w:val="24"/>
        </w:rPr>
      </w:pPr>
      <w:r w:rsidRPr="00341D95">
        <w:rPr>
          <w:sz w:val="24"/>
          <w:szCs w:val="24"/>
        </w:rPr>
        <w:t>Oświadczenie o niekaralności</w:t>
      </w:r>
    </w:p>
    <w:p w14:paraId="32A522DF" w14:textId="77777777" w:rsidR="00A81792" w:rsidRPr="00341D95" w:rsidRDefault="00A81792" w:rsidP="00341D95">
      <w:pPr>
        <w:spacing w:after="0" w:line="360" w:lineRule="auto"/>
        <w:jc w:val="both"/>
        <w:rPr>
          <w:sz w:val="24"/>
          <w:szCs w:val="24"/>
        </w:rPr>
      </w:pPr>
    </w:p>
    <w:p w14:paraId="04378BF9" w14:textId="77777777" w:rsidR="00A81792" w:rsidRPr="00341D95" w:rsidRDefault="00A81792" w:rsidP="00341D95">
      <w:pPr>
        <w:spacing w:after="0" w:line="360" w:lineRule="auto"/>
        <w:jc w:val="both"/>
        <w:rPr>
          <w:sz w:val="24"/>
          <w:szCs w:val="24"/>
        </w:rPr>
      </w:pPr>
    </w:p>
    <w:p w14:paraId="62018375" w14:textId="77777777" w:rsidR="00A81792" w:rsidRPr="00341D95" w:rsidRDefault="00A81792" w:rsidP="00341D95">
      <w:pPr>
        <w:spacing w:after="0" w:line="360" w:lineRule="auto"/>
        <w:jc w:val="both"/>
        <w:rPr>
          <w:sz w:val="24"/>
          <w:szCs w:val="24"/>
        </w:rPr>
      </w:pPr>
      <w:r w:rsidRPr="00341D95">
        <w:rPr>
          <w:sz w:val="24"/>
          <w:szCs w:val="24"/>
        </w:rPr>
        <w:t>Oświadczenie</w:t>
      </w:r>
    </w:p>
    <w:p w14:paraId="6F1CFB97" w14:textId="77777777" w:rsidR="00A81792" w:rsidRPr="00341D95" w:rsidRDefault="00A81792" w:rsidP="00341D95">
      <w:pPr>
        <w:spacing w:after="0" w:line="360" w:lineRule="auto"/>
        <w:jc w:val="both"/>
        <w:rPr>
          <w:sz w:val="24"/>
          <w:szCs w:val="24"/>
        </w:rPr>
      </w:pPr>
      <w:r w:rsidRPr="00341D95">
        <w:rPr>
          <w:sz w:val="24"/>
          <w:szCs w:val="24"/>
        </w:rPr>
        <w:t>Ja, ....................................................legitymująca/y się dowodem osobistym o nr ……………………… oświadczam, że nie byłam/em skazana/y za przestępstwo przeciwko wolności seksualnej i obyczajności oraz za przestępstwa z użyciem przemocy na szkodę małoletniego i nie toczy się przeciwko mnie żadne postępowanie karne i dyscyplinarne w tym zakresie.</w:t>
      </w:r>
    </w:p>
    <w:p w14:paraId="45ECB2C3" w14:textId="77777777" w:rsidR="00A81792" w:rsidRPr="001C51A7" w:rsidRDefault="00A81792" w:rsidP="002107A8"/>
    <w:p w14:paraId="2492B3B1" w14:textId="77777777" w:rsidR="00A81792" w:rsidRPr="001C51A7" w:rsidRDefault="00A81792" w:rsidP="002107A8"/>
    <w:p w14:paraId="2B044067" w14:textId="77777777" w:rsidR="00A81792" w:rsidRPr="001C51A7" w:rsidRDefault="00A81792" w:rsidP="002107A8"/>
    <w:p w14:paraId="5D27849C" w14:textId="77777777" w:rsidR="00A81792" w:rsidRPr="001C51A7" w:rsidRDefault="00A81792" w:rsidP="002107A8"/>
    <w:p w14:paraId="501742AA" w14:textId="77777777" w:rsidR="00A81792" w:rsidRPr="001C51A7" w:rsidRDefault="00A81792" w:rsidP="002107A8"/>
    <w:p w14:paraId="2765667A" w14:textId="77777777" w:rsidR="00A81792" w:rsidRPr="001C51A7" w:rsidRDefault="00A81792" w:rsidP="002107A8"/>
    <w:p w14:paraId="78190D51" w14:textId="77777777" w:rsidR="00A81792" w:rsidRPr="001C51A7" w:rsidRDefault="00A81792" w:rsidP="002107A8"/>
    <w:p w14:paraId="7420C2B3" w14:textId="77777777" w:rsidR="00A81792" w:rsidRPr="001C51A7" w:rsidRDefault="00A81792" w:rsidP="002107A8"/>
    <w:p w14:paraId="27DA4AFC" w14:textId="77777777" w:rsidR="00A81792" w:rsidRPr="001C51A7" w:rsidRDefault="00A81792" w:rsidP="002107A8"/>
    <w:p w14:paraId="7C7B660F" w14:textId="77777777" w:rsidR="00A81792" w:rsidRPr="001C51A7" w:rsidRDefault="00A81792" w:rsidP="002107A8"/>
    <w:p w14:paraId="2507365A" w14:textId="77777777" w:rsidR="00A81792" w:rsidRPr="001C51A7" w:rsidRDefault="00A81792" w:rsidP="002107A8"/>
    <w:p w14:paraId="20BCD990" w14:textId="77777777" w:rsidR="00A81792" w:rsidRPr="001C51A7" w:rsidRDefault="00A81792" w:rsidP="002107A8"/>
    <w:p w14:paraId="07F32C01" w14:textId="77777777" w:rsidR="00A81792" w:rsidRPr="001C51A7" w:rsidRDefault="00A81792" w:rsidP="002107A8"/>
    <w:p w14:paraId="16EBC8CE" w14:textId="77777777" w:rsidR="00A81792" w:rsidRPr="001C51A7" w:rsidRDefault="00A81792" w:rsidP="002107A8"/>
    <w:p w14:paraId="6E834147" w14:textId="77777777" w:rsidR="00A81792" w:rsidRPr="001C51A7" w:rsidRDefault="00A81792" w:rsidP="002107A8"/>
    <w:p w14:paraId="3C6C34B5" w14:textId="77777777" w:rsidR="00A81792" w:rsidRPr="001C51A7" w:rsidRDefault="00A81792" w:rsidP="002107A8"/>
    <w:p w14:paraId="1E2EDD98" w14:textId="77777777" w:rsidR="00A81792" w:rsidRPr="001C51A7" w:rsidRDefault="00A81792" w:rsidP="002107A8"/>
    <w:p w14:paraId="06F7E1E5" w14:textId="77777777" w:rsidR="00A81792" w:rsidRPr="001C51A7" w:rsidRDefault="00A81792" w:rsidP="002107A8"/>
    <w:p w14:paraId="6EA1C137" w14:textId="77777777" w:rsidR="00A81792" w:rsidRPr="001C51A7" w:rsidRDefault="00A81792" w:rsidP="002107A8"/>
    <w:p w14:paraId="4E7E4F91" w14:textId="77777777" w:rsidR="00A81792" w:rsidRPr="001C51A7" w:rsidRDefault="00A81792" w:rsidP="002107A8"/>
    <w:p w14:paraId="5EBF5FCA" w14:textId="77777777" w:rsidR="00A81792" w:rsidRPr="001C51A7" w:rsidRDefault="00A81792" w:rsidP="002107A8"/>
    <w:p w14:paraId="6ECABAB9" w14:textId="77777777" w:rsidR="00A81792" w:rsidRDefault="00A81792" w:rsidP="002107A8"/>
    <w:p w14:paraId="1CD319A4" w14:textId="77777777" w:rsidR="00341D95" w:rsidRPr="001C51A7" w:rsidRDefault="00341D95" w:rsidP="002107A8"/>
    <w:p w14:paraId="726A2C16" w14:textId="77777777" w:rsidR="002F0AE1" w:rsidRPr="002107A8" w:rsidRDefault="002F0AE1" w:rsidP="002107A8">
      <w:pPr>
        <w:rPr>
          <w:sz w:val="24"/>
          <w:szCs w:val="24"/>
        </w:rPr>
      </w:pPr>
      <w:r w:rsidRPr="002107A8">
        <w:rPr>
          <w:sz w:val="24"/>
          <w:szCs w:val="24"/>
        </w:rPr>
        <w:t>Częstochowa, dn. ………….</w:t>
      </w:r>
    </w:p>
    <w:p w14:paraId="3C6411BB" w14:textId="77777777" w:rsidR="002F0AE1" w:rsidRPr="002107A8" w:rsidRDefault="002F0AE1" w:rsidP="002107A8">
      <w:pPr>
        <w:rPr>
          <w:sz w:val="24"/>
          <w:szCs w:val="24"/>
        </w:rPr>
      </w:pPr>
    </w:p>
    <w:p w14:paraId="66091024" w14:textId="77777777" w:rsidR="002F0AE1" w:rsidRPr="002107A8" w:rsidRDefault="002F0AE1" w:rsidP="002107A8">
      <w:pPr>
        <w:rPr>
          <w:sz w:val="24"/>
          <w:szCs w:val="24"/>
        </w:rPr>
      </w:pPr>
    </w:p>
    <w:p w14:paraId="04BD33C9" w14:textId="698B72C1" w:rsidR="00586141" w:rsidRPr="00341D95" w:rsidRDefault="1EE56623" w:rsidP="00341D95">
      <w:pPr>
        <w:jc w:val="center"/>
        <w:rPr>
          <w:b/>
          <w:bCs/>
          <w:sz w:val="24"/>
          <w:szCs w:val="24"/>
        </w:rPr>
      </w:pPr>
      <w:r w:rsidRPr="00341D95">
        <w:rPr>
          <w:b/>
          <w:bCs/>
          <w:sz w:val="24"/>
          <w:szCs w:val="24"/>
        </w:rPr>
        <w:t>Notatka służbowa</w:t>
      </w:r>
    </w:p>
    <w:p w14:paraId="69785F6A" w14:textId="77777777" w:rsidR="002F0AE1" w:rsidRPr="002107A8" w:rsidRDefault="002F0AE1" w:rsidP="002107A8">
      <w:pPr>
        <w:rPr>
          <w:sz w:val="24"/>
          <w:szCs w:val="24"/>
        </w:rPr>
      </w:pPr>
    </w:p>
    <w:p w14:paraId="49F14497" w14:textId="77777777" w:rsidR="002F0AE1" w:rsidRPr="002107A8" w:rsidRDefault="002F0AE1" w:rsidP="002107A8">
      <w:pPr>
        <w:rPr>
          <w:sz w:val="24"/>
          <w:szCs w:val="24"/>
        </w:rPr>
      </w:pPr>
    </w:p>
    <w:p w14:paraId="47E141F3" w14:textId="77777777" w:rsidR="00586141" w:rsidRPr="002107A8" w:rsidRDefault="1EE56623" w:rsidP="002107A8">
      <w:pPr>
        <w:rPr>
          <w:sz w:val="24"/>
          <w:szCs w:val="24"/>
        </w:rPr>
      </w:pPr>
      <w:r w:rsidRPr="002107A8">
        <w:rPr>
          <w:sz w:val="24"/>
          <w:szCs w:val="24"/>
        </w:rPr>
        <w:t>Imię i nazwisko dziecka:</w:t>
      </w:r>
    </w:p>
    <w:p w14:paraId="27ABF31A" w14:textId="77777777" w:rsidR="002F0AE1" w:rsidRPr="002107A8" w:rsidRDefault="002F0AE1" w:rsidP="002107A8">
      <w:pPr>
        <w:rPr>
          <w:sz w:val="24"/>
          <w:szCs w:val="24"/>
        </w:rPr>
      </w:pPr>
    </w:p>
    <w:p w14:paraId="0A99EE89" w14:textId="77777777" w:rsidR="00586141" w:rsidRPr="002107A8" w:rsidRDefault="1EE56623" w:rsidP="002107A8">
      <w:pPr>
        <w:rPr>
          <w:sz w:val="24"/>
          <w:szCs w:val="24"/>
        </w:rPr>
      </w:pPr>
      <w:r w:rsidRPr="002107A8">
        <w:rPr>
          <w:sz w:val="24"/>
          <w:szCs w:val="24"/>
        </w:rPr>
        <w:t>Opis sytuacji, zdarzenia:</w:t>
      </w:r>
    </w:p>
    <w:p w14:paraId="4E60B930" w14:textId="77777777" w:rsidR="00586141" w:rsidRPr="001C51A7" w:rsidRDefault="00586141" w:rsidP="002107A8"/>
    <w:p w14:paraId="6FAD41D9" w14:textId="77777777" w:rsidR="00586141" w:rsidRPr="001C51A7" w:rsidRDefault="00586141" w:rsidP="002107A8"/>
    <w:p w14:paraId="64C412BF" w14:textId="77777777" w:rsidR="00586141" w:rsidRPr="001C51A7" w:rsidRDefault="00586141" w:rsidP="002107A8"/>
    <w:p w14:paraId="51101F66" w14:textId="77777777" w:rsidR="00586141" w:rsidRPr="001C51A7" w:rsidRDefault="00586141" w:rsidP="002107A8"/>
    <w:p w14:paraId="7291691D" w14:textId="77777777" w:rsidR="00586141" w:rsidRPr="001C51A7" w:rsidRDefault="00586141" w:rsidP="002107A8"/>
    <w:p w14:paraId="4F7A6E4D" w14:textId="77777777" w:rsidR="00586141" w:rsidRPr="001C51A7" w:rsidRDefault="00586141" w:rsidP="002107A8"/>
    <w:p w14:paraId="26E6680D" w14:textId="77777777" w:rsidR="00586141" w:rsidRPr="001C51A7" w:rsidRDefault="00586141" w:rsidP="002107A8"/>
    <w:p w14:paraId="703279A9" w14:textId="77777777" w:rsidR="00586141" w:rsidRPr="001C51A7" w:rsidRDefault="00586141" w:rsidP="002107A8"/>
    <w:p w14:paraId="5B723869" w14:textId="77777777" w:rsidR="00586141" w:rsidRPr="001C51A7" w:rsidRDefault="00586141" w:rsidP="002107A8"/>
    <w:p w14:paraId="47EB0343" w14:textId="77777777" w:rsidR="00586141" w:rsidRPr="001C51A7" w:rsidRDefault="00586141" w:rsidP="002107A8"/>
    <w:p w14:paraId="1DE9097E" w14:textId="77777777" w:rsidR="00586141" w:rsidRPr="001C51A7" w:rsidRDefault="00586141" w:rsidP="002107A8"/>
    <w:p w14:paraId="101DECAF" w14:textId="77777777" w:rsidR="00586141" w:rsidRPr="001C51A7" w:rsidRDefault="00586141" w:rsidP="002107A8"/>
    <w:p w14:paraId="670DBB1B" w14:textId="77777777" w:rsidR="00586141" w:rsidRPr="001C51A7" w:rsidRDefault="00586141" w:rsidP="002107A8"/>
    <w:p w14:paraId="14CFEA3B" w14:textId="77777777" w:rsidR="00586141" w:rsidRPr="001C51A7" w:rsidRDefault="00586141" w:rsidP="002107A8"/>
    <w:p w14:paraId="075990BC" w14:textId="77777777" w:rsidR="00586141" w:rsidRPr="001C51A7" w:rsidRDefault="00586141" w:rsidP="002107A8"/>
    <w:p w14:paraId="121231B9" w14:textId="77777777" w:rsidR="00586141" w:rsidRPr="001C51A7" w:rsidRDefault="00586141" w:rsidP="002107A8"/>
    <w:p w14:paraId="5F0A4D3D" w14:textId="77777777" w:rsidR="00586141" w:rsidRPr="001C51A7" w:rsidRDefault="00586141" w:rsidP="002107A8"/>
    <w:p w14:paraId="2941FE7E" w14:textId="77777777" w:rsidR="00586141" w:rsidRPr="002107A8" w:rsidRDefault="1EE56623" w:rsidP="002107A8">
      <w:pPr>
        <w:rPr>
          <w:sz w:val="24"/>
          <w:szCs w:val="24"/>
        </w:rPr>
      </w:pPr>
      <w:r w:rsidRPr="002107A8">
        <w:rPr>
          <w:sz w:val="24"/>
          <w:szCs w:val="24"/>
        </w:rPr>
        <w:t>Podpis pracownika</w:t>
      </w:r>
    </w:p>
    <w:p w14:paraId="63CCFFBD" w14:textId="77777777" w:rsidR="2B7ED742" w:rsidRPr="001C51A7" w:rsidRDefault="2B7ED742" w:rsidP="002107A8"/>
    <w:p w14:paraId="10FF7EBD" w14:textId="77777777" w:rsidR="00341D95" w:rsidRDefault="00341D95" w:rsidP="002107A8">
      <w:pPr>
        <w:rPr>
          <w:rFonts w:cstheme="minorHAnsi"/>
          <w:sz w:val="24"/>
          <w:szCs w:val="24"/>
        </w:rPr>
      </w:pPr>
    </w:p>
    <w:p w14:paraId="0E4300F0" w14:textId="77777777" w:rsidR="00341D95" w:rsidRDefault="00341D95" w:rsidP="002107A8">
      <w:pPr>
        <w:rPr>
          <w:rFonts w:cstheme="minorHAnsi"/>
          <w:sz w:val="24"/>
          <w:szCs w:val="24"/>
        </w:rPr>
      </w:pPr>
    </w:p>
    <w:p w14:paraId="4A7BD8F1" w14:textId="34ADE550" w:rsidR="2B7ED742" w:rsidRPr="002107A8" w:rsidRDefault="2B7ED742" w:rsidP="002107A8">
      <w:pPr>
        <w:rPr>
          <w:rFonts w:cstheme="minorHAnsi"/>
          <w:sz w:val="24"/>
          <w:szCs w:val="24"/>
        </w:rPr>
      </w:pPr>
      <w:r w:rsidRPr="002107A8">
        <w:rPr>
          <w:rFonts w:cstheme="minorHAnsi"/>
          <w:sz w:val="24"/>
          <w:szCs w:val="24"/>
        </w:rPr>
        <w:t>Częstochowa, ……………………….</w:t>
      </w:r>
    </w:p>
    <w:p w14:paraId="0C3E62E1" w14:textId="77777777" w:rsidR="2B7ED742" w:rsidRPr="002107A8" w:rsidRDefault="2B7ED742" w:rsidP="002107A8">
      <w:pPr>
        <w:rPr>
          <w:rFonts w:cstheme="minorHAnsi"/>
          <w:sz w:val="24"/>
          <w:szCs w:val="24"/>
        </w:rPr>
      </w:pPr>
    </w:p>
    <w:p w14:paraId="50641699" w14:textId="77777777" w:rsidR="2B7ED742" w:rsidRPr="002107A8" w:rsidRDefault="2B7ED742" w:rsidP="002107A8">
      <w:pPr>
        <w:rPr>
          <w:rFonts w:cstheme="minorHAnsi"/>
          <w:sz w:val="24"/>
          <w:szCs w:val="24"/>
        </w:rPr>
      </w:pPr>
    </w:p>
    <w:p w14:paraId="2AC3C2A6" w14:textId="77777777" w:rsidR="002F0AE1" w:rsidRPr="002107A8" w:rsidRDefault="002F0AE1" w:rsidP="002107A8">
      <w:pPr>
        <w:rPr>
          <w:rFonts w:cstheme="minorHAnsi"/>
          <w:sz w:val="24"/>
          <w:szCs w:val="24"/>
        </w:rPr>
      </w:pPr>
    </w:p>
    <w:p w14:paraId="330F36B1" w14:textId="77777777" w:rsidR="002F0AE1" w:rsidRPr="002107A8" w:rsidRDefault="002F0AE1" w:rsidP="002107A8">
      <w:pPr>
        <w:rPr>
          <w:rFonts w:cstheme="minorHAnsi"/>
          <w:sz w:val="24"/>
          <w:szCs w:val="24"/>
        </w:rPr>
      </w:pPr>
    </w:p>
    <w:p w14:paraId="69B1FCB7" w14:textId="77777777" w:rsidR="002F0AE1" w:rsidRPr="002107A8" w:rsidRDefault="002F0AE1" w:rsidP="002107A8">
      <w:pPr>
        <w:rPr>
          <w:rFonts w:cstheme="minorHAnsi"/>
          <w:sz w:val="24"/>
          <w:szCs w:val="24"/>
        </w:rPr>
      </w:pPr>
    </w:p>
    <w:p w14:paraId="6C38DF34" w14:textId="77777777" w:rsidR="2B7ED742" w:rsidRPr="00341D95" w:rsidRDefault="2B7ED742" w:rsidP="00341D95">
      <w:pPr>
        <w:spacing w:line="360" w:lineRule="auto"/>
        <w:jc w:val="center"/>
        <w:rPr>
          <w:rFonts w:cstheme="minorHAnsi"/>
          <w:b/>
          <w:bCs/>
          <w:sz w:val="24"/>
          <w:szCs w:val="24"/>
        </w:rPr>
      </w:pPr>
      <w:r w:rsidRPr="00341D95">
        <w:rPr>
          <w:rFonts w:cstheme="minorHAnsi"/>
          <w:b/>
          <w:bCs/>
          <w:sz w:val="24"/>
          <w:szCs w:val="24"/>
        </w:rPr>
        <w:t>Zaświadczenie</w:t>
      </w:r>
    </w:p>
    <w:p w14:paraId="5CD7CF37" w14:textId="77777777" w:rsidR="2B7ED742" w:rsidRPr="002107A8" w:rsidRDefault="2B7ED742" w:rsidP="00341D95">
      <w:pPr>
        <w:spacing w:line="360" w:lineRule="auto"/>
        <w:rPr>
          <w:rFonts w:cstheme="minorHAnsi"/>
          <w:sz w:val="24"/>
          <w:szCs w:val="24"/>
        </w:rPr>
      </w:pPr>
      <w:r w:rsidRPr="002107A8">
        <w:rPr>
          <w:rFonts w:cstheme="minorHAnsi"/>
          <w:sz w:val="24"/>
          <w:szCs w:val="24"/>
        </w:rPr>
        <w:t>Zaświa</w:t>
      </w:r>
      <w:r w:rsidR="002F0AE1" w:rsidRPr="002107A8">
        <w:rPr>
          <w:rFonts w:cstheme="minorHAnsi"/>
          <w:sz w:val="24"/>
          <w:szCs w:val="24"/>
        </w:rPr>
        <w:t xml:space="preserve">dczam, że zapoznałam/em się ze Standardami </w:t>
      </w:r>
      <w:r w:rsidRPr="002107A8">
        <w:rPr>
          <w:rFonts w:cstheme="minorHAnsi"/>
          <w:sz w:val="24"/>
          <w:szCs w:val="24"/>
        </w:rPr>
        <w:t>oc</w:t>
      </w:r>
      <w:r w:rsidR="002F0AE1" w:rsidRPr="002107A8">
        <w:rPr>
          <w:rFonts w:cstheme="minorHAnsi"/>
          <w:sz w:val="24"/>
          <w:szCs w:val="24"/>
        </w:rPr>
        <w:t>hrony dzieci przed krzywdzeniem</w:t>
      </w:r>
      <w:r w:rsidRPr="002107A8">
        <w:rPr>
          <w:rFonts w:cstheme="minorHAnsi"/>
          <w:sz w:val="24"/>
          <w:szCs w:val="24"/>
        </w:rPr>
        <w:t xml:space="preserve"> i zobowiązuję się do jej przestrzegania.</w:t>
      </w:r>
    </w:p>
    <w:p w14:paraId="5E355E99" w14:textId="77777777" w:rsidR="2B7ED742" w:rsidRPr="002107A8" w:rsidRDefault="2B7ED742" w:rsidP="002107A8">
      <w:pPr>
        <w:rPr>
          <w:rFonts w:cstheme="minorHAnsi"/>
          <w:sz w:val="24"/>
          <w:szCs w:val="24"/>
        </w:rPr>
      </w:pPr>
    </w:p>
    <w:p w14:paraId="407B09D2" w14:textId="77777777" w:rsidR="2B7ED742" w:rsidRPr="002107A8" w:rsidRDefault="2B7ED742" w:rsidP="002107A8">
      <w:pPr>
        <w:rPr>
          <w:rFonts w:cstheme="minorHAnsi"/>
          <w:sz w:val="24"/>
          <w:szCs w:val="24"/>
        </w:rPr>
      </w:pPr>
    </w:p>
    <w:p w14:paraId="4B3488E4" w14:textId="77777777" w:rsidR="2B7ED742" w:rsidRPr="002107A8" w:rsidRDefault="2B7ED742" w:rsidP="002107A8">
      <w:pPr>
        <w:rPr>
          <w:rFonts w:cstheme="minorHAnsi"/>
          <w:sz w:val="24"/>
          <w:szCs w:val="24"/>
        </w:rPr>
      </w:pPr>
      <w:r w:rsidRPr="002107A8">
        <w:rPr>
          <w:rFonts w:cstheme="minorHAnsi"/>
          <w:sz w:val="24"/>
          <w:szCs w:val="24"/>
        </w:rPr>
        <w:t>Podpis…………………………… …………………………………</w:t>
      </w:r>
    </w:p>
    <w:p w14:paraId="3974773C" w14:textId="77777777" w:rsidR="2B7ED742" w:rsidRPr="002107A8" w:rsidRDefault="2B7ED742" w:rsidP="002107A8">
      <w:pPr>
        <w:rPr>
          <w:rFonts w:cstheme="minorHAnsi"/>
          <w:sz w:val="24"/>
          <w:szCs w:val="24"/>
        </w:rPr>
      </w:pPr>
    </w:p>
    <w:p w14:paraId="440EFB8F" w14:textId="77777777" w:rsidR="2B7ED742" w:rsidRPr="001C51A7" w:rsidRDefault="2B7ED742" w:rsidP="002107A8"/>
    <w:p w14:paraId="0DD570B9" w14:textId="77777777" w:rsidR="002F0AE1" w:rsidRPr="001C51A7" w:rsidRDefault="002F0AE1" w:rsidP="002107A8"/>
    <w:p w14:paraId="50521F88" w14:textId="77777777" w:rsidR="002F0AE1" w:rsidRPr="001C51A7" w:rsidRDefault="002F0AE1" w:rsidP="002107A8"/>
    <w:p w14:paraId="79907254" w14:textId="77777777" w:rsidR="002F0AE1" w:rsidRPr="001C51A7" w:rsidRDefault="002F0AE1" w:rsidP="002107A8"/>
    <w:p w14:paraId="357EFD1F" w14:textId="77777777" w:rsidR="002F0AE1" w:rsidRPr="001C51A7" w:rsidRDefault="002F0AE1" w:rsidP="002107A8"/>
    <w:p w14:paraId="63C16ACC" w14:textId="77777777" w:rsidR="002F0AE1" w:rsidRPr="001C51A7" w:rsidRDefault="002F0AE1" w:rsidP="002107A8"/>
    <w:p w14:paraId="0E2AFA77" w14:textId="77777777" w:rsidR="002F0AE1" w:rsidRPr="001C51A7" w:rsidRDefault="002F0AE1" w:rsidP="002107A8"/>
    <w:p w14:paraId="21D75F5B" w14:textId="77777777" w:rsidR="002F0AE1" w:rsidRPr="001C51A7" w:rsidRDefault="002F0AE1" w:rsidP="002107A8"/>
    <w:p w14:paraId="5E71DB68" w14:textId="77777777" w:rsidR="002F0AE1" w:rsidRPr="001C51A7" w:rsidRDefault="002F0AE1" w:rsidP="002107A8"/>
    <w:p w14:paraId="50FB0B35" w14:textId="77777777" w:rsidR="002F0AE1" w:rsidRPr="001C51A7" w:rsidRDefault="002F0AE1" w:rsidP="002107A8"/>
    <w:p w14:paraId="49E9D5B5" w14:textId="77777777" w:rsidR="002F0AE1" w:rsidRPr="001C51A7" w:rsidRDefault="002F0AE1" w:rsidP="002107A8"/>
    <w:p w14:paraId="2AB85859" w14:textId="77777777" w:rsidR="002F0AE1" w:rsidRPr="001C51A7" w:rsidRDefault="002F0AE1" w:rsidP="002107A8"/>
    <w:p w14:paraId="7D220EC4" w14:textId="77777777" w:rsidR="002F0AE1" w:rsidRPr="001C51A7" w:rsidRDefault="002F0AE1" w:rsidP="002107A8"/>
    <w:p w14:paraId="1E9D7D80" w14:textId="77777777" w:rsidR="002F0AE1" w:rsidRPr="001C51A7" w:rsidRDefault="002F0AE1" w:rsidP="002107A8"/>
    <w:p w14:paraId="1AE45A90" w14:textId="77777777" w:rsidR="002F0AE1" w:rsidRPr="001C51A7" w:rsidRDefault="002F0AE1" w:rsidP="002107A8"/>
    <w:p w14:paraId="6A2A066B" w14:textId="77777777" w:rsidR="002F0AE1" w:rsidRPr="001C51A7" w:rsidRDefault="002F0AE1" w:rsidP="002107A8"/>
    <w:p w14:paraId="69452CA8" w14:textId="77777777" w:rsidR="002F0AE1" w:rsidRPr="001C51A7" w:rsidRDefault="002F0AE1" w:rsidP="002107A8"/>
    <w:p w14:paraId="1DCF178E" w14:textId="77777777" w:rsidR="2B7ED742" w:rsidRPr="002107A8" w:rsidRDefault="2B7ED742" w:rsidP="002107A8">
      <w:pPr>
        <w:jc w:val="center"/>
        <w:rPr>
          <w:rFonts w:asciiTheme="majorHAnsi" w:hAnsiTheme="majorHAnsi" w:cstheme="majorHAnsi"/>
          <w:b/>
          <w:bCs/>
          <w:sz w:val="24"/>
          <w:szCs w:val="24"/>
        </w:rPr>
      </w:pPr>
      <w:r w:rsidRPr="002107A8">
        <w:rPr>
          <w:rFonts w:asciiTheme="majorHAnsi" w:hAnsiTheme="majorHAnsi" w:cstheme="majorHAnsi"/>
          <w:b/>
          <w:bCs/>
          <w:sz w:val="24"/>
          <w:szCs w:val="24"/>
        </w:rPr>
        <w:t>KARTA INTERWENCJI</w:t>
      </w:r>
    </w:p>
    <w:tbl>
      <w:tblPr>
        <w:tblStyle w:val="Tabela-Siatka"/>
        <w:tblW w:w="0" w:type="auto"/>
        <w:tblLayout w:type="fixed"/>
        <w:tblLook w:val="06A0" w:firstRow="1" w:lastRow="0" w:firstColumn="1" w:lastColumn="0" w:noHBand="1" w:noVBand="1"/>
      </w:tblPr>
      <w:tblGrid>
        <w:gridCol w:w="2685"/>
        <w:gridCol w:w="3165"/>
        <w:gridCol w:w="3165"/>
      </w:tblGrid>
      <w:tr w:rsidR="001C51A7" w:rsidRPr="002107A8" w14:paraId="0589F9EC" w14:textId="77777777" w:rsidTr="2B7ED742">
        <w:trPr>
          <w:trHeight w:val="300"/>
        </w:trPr>
        <w:tc>
          <w:tcPr>
            <w:tcW w:w="2685" w:type="dxa"/>
          </w:tcPr>
          <w:p w14:paraId="2CC752FE"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Imię i nazwisko dziecka</w:t>
            </w:r>
          </w:p>
        </w:tc>
        <w:tc>
          <w:tcPr>
            <w:tcW w:w="6330" w:type="dxa"/>
            <w:gridSpan w:val="2"/>
          </w:tcPr>
          <w:p w14:paraId="75C79AC9" w14:textId="77777777" w:rsidR="2B7ED742" w:rsidRPr="002107A8" w:rsidRDefault="2B7ED742" w:rsidP="002107A8">
            <w:pPr>
              <w:rPr>
                <w:rFonts w:asciiTheme="majorHAnsi" w:hAnsiTheme="majorHAnsi" w:cstheme="majorHAnsi"/>
                <w:sz w:val="24"/>
                <w:szCs w:val="24"/>
              </w:rPr>
            </w:pPr>
          </w:p>
        </w:tc>
      </w:tr>
      <w:tr w:rsidR="001C51A7" w:rsidRPr="002107A8" w14:paraId="2B99AAA8" w14:textId="77777777" w:rsidTr="2B7ED742">
        <w:trPr>
          <w:trHeight w:val="300"/>
        </w:trPr>
        <w:tc>
          <w:tcPr>
            <w:tcW w:w="2685" w:type="dxa"/>
          </w:tcPr>
          <w:p w14:paraId="1945919A"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Przyczyna interwencji (forma krzywdzenia)</w:t>
            </w:r>
          </w:p>
        </w:tc>
        <w:tc>
          <w:tcPr>
            <w:tcW w:w="6330" w:type="dxa"/>
            <w:gridSpan w:val="2"/>
          </w:tcPr>
          <w:p w14:paraId="1CEF83A2" w14:textId="77777777" w:rsidR="2B7ED742" w:rsidRPr="002107A8" w:rsidRDefault="2B7ED742" w:rsidP="002107A8">
            <w:pPr>
              <w:rPr>
                <w:rFonts w:asciiTheme="majorHAnsi" w:hAnsiTheme="majorHAnsi" w:cstheme="majorHAnsi"/>
                <w:sz w:val="24"/>
                <w:szCs w:val="24"/>
              </w:rPr>
            </w:pPr>
          </w:p>
        </w:tc>
      </w:tr>
      <w:tr w:rsidR="001C51A7" w:rsidRPr="002107A8" w14:paraId="3CB496C7" w14:textId="77777777" w:rsidTr="2B7ED742">
        <w:trPr>
          <w:trHeight w:val="300"/>
        </w:trPr>
        <w:tc>
          <w:tcPr>
            <w:tcW w:w="2685" w:type="dxa"/>
          </w:tcPr>
          <w:p w14:paraId="4134A97A"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Osoba zawiadamiająca o podejrzeniu krzywdzenia</w:t>
            </w:r>
          </w:p>
        </w:tc>
        <w:tc>
          <w:tcPr>
            <w:tcW w:w="6330" w:type="dxa"/>
            <w:gridSpan w:val="2"/>
          </w:tcPr>
          <w:p w14:paraId="1C567AE0" w14:textId="77777777" w:rsidR="2B7ED742" w:rsidRPr="002107A8" w:rsidRDefault="2B7ED742" w:rsidP="002107A8">
            <w:pPr>
              <w:rPr>
                <w:rFonts w:asciiTheme="majorHAnsi" w:hAnsiTheme="majorHAnsi" w:cstheme="majorHAnsi"/>
                <w:sz w:val="24"/>
                <w:szCs w:val="24"/>
              </w:rPr>
            </w:pPr>
          </w:p>
        </w:tc>
      </w:tr>
      <w:tr w:rsidR="001C51A7" w:rsidRPr="002107A8" w14:paraId="0A14554F" w14:textId="77777777" w:rsidTr="2B7ED742">
        <w:tc>
          <w:tcPr>
            <w:tcW w:w="2685" w:type="dxa"/>
            <w:vMerge w:val="restart"/>
          </w:tcPr>
          <w:p w14:paraId="77091AFE"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Opis działań podjętych przez pedagoga/psychologa</w:t>
            </w:r>
          </w:p>
        </w:tc>
        <w:tc>
          <w:tcPr>
            <w:tcW w:w="3165" w:type="dxa"/>
          </w:tcPr>
          <w:p w14:paraId="335D8626"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Data</w:t>
            </w:r>
          </w:p>
        </w:tc>
        <w:tc>
          <w:tcPr>
            <w:tcW w:w="3165" w:type="dxa"/>
          </w:tcPr>
          <w:p w14:paraId="25F02DA8"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Działanie</w:t>
            </w:r>
          </w:p>
        </w:tc>
      </w:tr>
      <w:tr w:rsidR="001C51A7" w:rsidRPr="002107A8" w14:paraId="3A52ADCE" w14:textId="77777777" w:rsidTr="2B7ED742">
        <w:trPr>
          <w:trHeight w:val="300"/>
        </w:trPr>
        <w:tc>
          <w:tcPr>
            <w:tcW w:w="2685" w:type="dxa"/>
            <w:vMerge/>
          </w:tcPr>
          <w:p w14:paraId="491971EB" w14:textId="77777777" w:rsidR="00586141" w:rsidRPr="002107A8" w:rsidRDefault="00586141" w:rsidP="002107A8">
            <w:pPr>
              <w:rPr>
                <w:rFonts w:asciiTheme="majorHAnsi" w:hAnsiTheme="majorHAnsi" w:cstheme="majorHAnsi"/>
                <w:sz w:val="24"/>
                <w:szCs w:val="24"/>
              </w:rPr>
            </w:pPr>
          </w:p>
        </w:tc>
        <w:tc>
          <w:tcPr>
            <w:tcW w:w="3165" w:type="dxa"/>
          </w:tcPr>
          <w:p w14:paraId="70342361" w14:textId="77777777" w:rsidR="2B7ED742" w:rsidRPr="002107A8" w:rsidRDefault="2B7ED742" w:rsidP="002107A8">
            <w:pPr>
              <w:rPr>
                <w:rFonts w:asciiTheme="majorHAnsi" w:hAnsiTheme="majorHAnsi" w:cstheme="majorHAnsi"/>
                <w:sz w:val="24"/>
                <w:szCs w:val="24"/>
              </w:rPr>
            </w:pPr>
          </w:p>
        </w:tc>
        <w:tc>
          <w:tcPr>
            <w:tcW w:w="3165" w:type="dxa"/>
          </w:tcPr>
          <w:p w14:paraId="1B3E265E" w14:textId="77777777" w:rsidR="2B7ED742" w:rsidRPr="002107A8" w:rsidRDefault="2B7ED742" w:rsidP="002107A8">
            <w:pPr>
              <w:rPr>
                <w:rFonts w:asciiTheme="majorHAnsi" w:hAnsiTheme="majorHAnsi" w:cstheme="majorHAnsi"/>
                <w:sz w:val="24"/>
                <w:szCs w:val="24"/>
              </w:rPr>
            </w:pPr>
          </w:p>
        </w:tc>
      </w:tr>
      <w:tr w:rsidR="001C51A7" w:rsidRPr="002107A8" w14:paraId="66BC7D8B" w14:textId="77777777" w:rsidTr="2B7ED742">
        <w:trPr>
          <w:trHeight w:val="300"/>
        </w:trPr>
        <w:tc>
          <w:tcPr>
            <w:tcW w:w="2685" w:type="dxa"/>
            <w:vMerge/>
          </w:tcPr>
          <w:p w14:paraId="10E28085" w14:textId="77777777" w:rsidR="00586141" w:rsidRPr="002107A8" w:rsidRDefault="00586141" w:rsidP="002107A8">
            <w:pPr>
              <w:rPr>
                <w:rFonts w:asciiTheme="majorHAnsi" w:hAnsiTheme="majorHAnsi" w:cstheme="majorHAnsi"/>
                <w:sz w:val="24"/>
                <w:szCs w:val="24"/>
              </w:rPr>
            </w:pPr>
          </w:p>
        </w:tc>
        <w:tc>
          <w:tcPr>
            <w:tcW w:w="3165" w:type="dxa"/>
          </w:tcPr>
          <w:p w14:paraId="5C692922" w14:textId="77777777" w:rsidR="2B7ED742" w:rsidRPr="002107A8" w:rsidRDefault="2B7ED742" w:rsidP="002107A8">
            <w:pPr>
              <w:rPr>
                <w:rFonts w:asciiTheme="majorHAnsi" w:hAnsiTheme="majorHAnsi" w:cstheme="majorHAnsi"/>
                <w:sz w:val="24"/>
                <w:szCs w:val="24"/>
              </w:rPr>
            </w:pPr>
          </w:p>
        </w:tc>
        <w:tc>
          <w:tcPr>
            <w:tcW w:w="3165" w:type="dxa"/>
          </w:tcPr>
          <w:p w14:paraId="495BEDBE" w14:textId="77777777" w:rsidR="2B7ED742" w:rsidRPr="002107A8" w:rsidRDefault="2B7ED742" w:rsidP="002107A8">
            <w:pPr>
              <w:rPr>
                <w:rFonts w:asciiTheme="majorHAnsi" w:hAnsiTheme="majorHAnsi" w:cstheme="majorHAnsi"/>
                <w:sz w:val="24"/>
                <w:szCs w:val="24"/>
              </w:rPr>
            </w:pPr>
          </w:p>
        </w:tc>
      </w:tr>
      <w:tr w:rsidR="001C51A7" w:rsidRPr="002107A8" w14:paraId="0DF4D436" w14:textId="77777777" w:rsidTr="2B7ED742">
        <w:trPr>
          <w:trHeight w:val="300"/>
        </w:trPr>
        <w:tc>
          <w:tcPr>
            <w:tcW w:w="2685" w:type="dxa"/>
            <w:vMerge/>
          </w:tcPr>
          <w:p w14:paraId="6829306F" w14:textId="77777777" w:rsidR="00586141" w:rsidRPr="002107A8" w:rsidRDefault="00586141" w:rsidP="002107A8">
            <w:pPr>
              <w:rPr>
                <w:rFonts w:asciiTheme="majorHAnsi" w:hAnsiTheme="majorHAnsi" w:cstheme="majorHAnsi"/>
                <w:sz w:val="24"/>
                <w:szCs w:val="24"/>
              </w:rPr>
            </w:pPr>
          </w:p>
        </w:tc>
        <w:tc>
          <w:tcPr>
            <w:tcW w:w="3165" w:type="dxa"/>
          </w:tcPr>
          <w:p w14:paraId="0F340498" w14:textId="77777777" w:rsidR="2B7ED742" w:rsidRPr="002107A8" w:rsidRDefault="2B7ED742" w:rsidP="002107A8">
            <w:pPr>
              <w:rPr>
                <w:rFonts w:asciiTheme="majorHAnsi" w:hAnsiTheme="majorHAnsi" w:cstheme="majorHAnsi"/>
                <w:sz w:val="24"/>
                <w:szCs w:val="24"/>
              </w:rPr>
            </w:pPr>
          </w:p>
        </w:tc>
        <w:tc>
          <w:tcPr>
            <w:tcW w:w="3165" w:type="dxa"/>
          </w:tcPr>
          <w:p w14:paraId="59A0EEC5" w14:textId="77777777" w:rsidR="2B7ED742" w:rsidRPr="002107A8" w:rsidRDefault="2B7ED742" w:rsidP="002107A8">
            <w:pPr>
              <w:rPr>
                <w:rFonts w:asciiTheme="majorHAnsi" w:hAnsiTheme="majorHAnsi" w:cstheme="majorHAnsi"/>
                <w:sz w:val="24"/>
                <w:szCs w:val="24"/>
              </w:rPr>
            </w:pPr>
          </w:p>
        </w:tc>
      </w:tr>
      <w:tr w:rsidR="001C51A7" w:rsidRPr="002107A8" w14:paraId="3E05EAB3" w14:textId="77777777" w:rsidTr="2B7ED742">
        <w:tc>
          <w:tcPr>
            <w:tcW w:w="2685" w:type="dxa"/>
            <w:vMerge w:val="restart"/>
          </w:tcPr>
          <w:p w14:paraId="047DCA87"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Spotkania z opiekunami dziecka</w:t>
            </w:r>
          </w:p>
        </w:tc>
        <w:tc>
          <w:tcPr>
            <w:tcW w:w="3165" w:type="dxa"/>
          </w:tcPr>
          <w:p w14:paraId="68CF4547"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Data</w:t>
            </w:r>
          </w:p>
        </w:tc>
        <w:tc>
          <w:tcPr>
            <w:tcW w:w="3165" w:type="dxa"/>
          </w:tcPr>
          <w:p w14:paraId="72A1A362"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Opis spotkania</w:t>
            </w:r>
          </w:p>
        </w:tc>
      </w:tr>
      <w:tr w:rsidR="001C51A7" w:rsidRPr="002107A8" w14:paraId="0FBAAE45" w14:textId="77777777" w:rsidTr="2B7ED742">
        <w:trPr>
          <w:trHeight w:val="300"/>
        </w:trPr>
        <w:tc>
          <w:tcPr>
            <w:tcW w:w="2685" w:type="dxa"/>
            <w:vMerge/>
          </w:tcPr>
          <w:p w14:paraId="0409B7DD" w14:textId="77777777" w:rsidR="00586141" w:rsidRPr="002107A8" w:rsidRDefault="00586141" w:rsidP="002107A8">
            <w:pPr>
              <w:rPr>
                <w:rFonts w:asciiTheme="majorHAnsi" w:hAnsiTheme="majorHAnsi" w:cstheme="majorHAnsi"/>
                <w:sz w:val="24"/>
                <w:szCs w:val="24"/>
              </w:rPr>
            </w:pPr>
          </w:p>
        </w:tc>
        <w:tc>
          <w:tcPr>
            <w:tcW w:w="3165" w:type="dxa"/>
          </w:tcPr>
          <w:p w14:paraId="03DF3CCE" w14:textId="77777777" w:rsidR="2B7ED742" w:rsidRPr="002107A8" w:rsidRDefault="2B7ED742" w:rsidP="002107A8">
            <w:pPr>
              <w:rPr>
                <w:rFonts w:asciiTheme="majorHAnsi" w:hAnsiTheme="majorHAnsi" w:cstheme="majorHAnsi"/>
                <w:sz w:val="24"/>
                <w:szCs w:val="24"/>
              </w:rPr>
            </w:pPr>
          </w:p>
        </w:tc>
        <w:tc>
          <w:tcPr>
            <w:tcW w:w="3165" w:type="dxa"/>
          </w:tcPr>
          <w:p w14:paraId="262C620F" w14:textId="77777777" w:rsidR="2B7ED742" w:rsidRPr="002107A8" w:rsidRDefault="2B7ED742" w:rsidP="002107A8">
            <w:pPr>
              <w:rPr>
                <w:rFonts w:asciiTheme="majorHAnsi" w:hAnsiTheme="majorHAnsi" w:cstheme="majorHAnsi"/>
                <w:sz w:val="24"/>
                <w:szCs w:val="24"/>
              </w:rPr>
            </w:pPr>
          </w:p>
        </w:tc>
      </w:tr>
      <w:tr w:rsidR="001C51A7" w:rsidRPr="002107A8" w14:paraId="580B1663" w14:textId="77777777" w:rsidTr="2B7ED742">
        <w:trPr>
          <w:trHeight w:val="300"/>
        </w:trPr>
        <w:tc>
          <w:tcPr>
            <w:tcW w:w="2685" w:type="dxa"/>
            <w:vMerge/>
          </w:tcPr>
          <w:p w14:paraId="07BC5839" w14:textId="77777777" w:rsidR="00586141" w:rsidRPr="002107A8" w:rsidRDefault="00586141" w:rsidP="002107A8">
            <w:pPr>
              <w:rPr>
                <w:rFonts w:asciiTheme="majorHAnsi" w:hAnsiTheme="majorHAnsi" w:cstheme="majorHAnsi"/>
                <w:sz w:val="24"/>
                <w:szCs w:val="24"/>
              </w:rPr>
            </w:pPr>
          </w:p>
        </w:tc>
        <w:tc>
          <w:tcPr>
            <w:tcW w:w="3165" w:type="dxa"/>
          </w:tcPr>
          <w:p w14:paraId="5F913D4D" w14:textId="77777777" w:rsidR="2B7ED742" w:rsidRPr="002107A8" w:rsidRDefault="2B7ED742" w:rsidP="002107A8">
            <w:pPr>
              <w:rPr>
                <w:rFonts w:asciiTheme="majorHAnsi" w:hAnsiTheme="majorHAnsi" w:cstheme="majorHAnsi"/>
                <w:sz w:val="24"/>
                <w:szCs w:val="24"/>
              </w:rPr>
            </w:pPr>
          </w:p>
        </w:tc>
        <w:tc>
          <w:tcPr>
            <w:tcW w:w="3165" w:type="dxa"/>
          </w:tcPr>
          <w:p w14:paraId="61E98E75" w14:textId="77777777" w:rsidR="2B7ED742" w:rsidRPr="002107A8" w:rsidRDefault="2B7ED742" w:rsidP="002107A8">
            <w:pPr>
              <w:rPr>
                <w:rFonts w:asciiTheme="majorHAnsi" w:hAnsiTheme="majorHAnsi" w:cstheme="majorHAnsi"/>
                <w:sz w:val="24"/>
                <w:szCs w:val="24"/>
              </w:rPr>
            </w:pPr>
          </w:p>
        </w:tc>
      </w:tr>
      <w:tr w:rsidR="001C51A7" w:rsidRPr="002107A8" w14:paraId="4425D182" w14:textId="77777777" w:rsidTr="2B7ED742">
        <w:trPr>
          <w:trHeight w:val="300"/>
        </w:trPr>
        <w:tc>
          <w:tcPr>
            <w:tcW w:w="2685" w:type="dxa"/>
            <w:vMerge/>
          </w:tcPr>
          <w:p w14:paraId="3C66C5C8" w14:textId="77777777" w:rsidR="00586141" w:rsidRPr="002107A8" w:rsidRDefault="00586141" w:rsidP="002107A8">
            <w:pPr>
              <w:rPr>
                <w:rFonts w:asciiTheme="majorHAnsi" w:hAnsiTheme="majorHAnsi" w:cstheme="majorHAnsi"/>
                <w:sz w:val="24"/>
                <w:szCs w:val="24"/>
              </w:rPr>
            </w:pPr>
          </w:p>
        </w:tc>
        <w:tc>
          <w:tcPr>
            <w:tcW w:w="3165" w:type="dxa"/>
          </w:tcPr>
          <w:p w14:paraId="4DBE601F" w14:textId="77777777" w:rsidR="2B7ED742" w:rsidRPr="002107A8" w:rsidRDefault="2B7ED742" w:rsidP="002107A8">
            <w:pPr>
              <w:rPr>
                <w:rFonts w:asciiTheme="majorHAnsi" w:hAnsiTheme="majorHAnsi" w:cstheme="majorHAnsi"/>
                <w:sz w:val="24"/>
                <w:szCs w:val="24"/>
              </w:rPr>
            </w:pPr>
          </w:p>
        </w:tc>
        <w:tc>
          <w:tcPr>
            <w:tcW w:w="3165" w:type="dxa"/>
          </w:tcPr>
          <w:p w14:paraId="1B7A76A1" w14:textId="77777777" w:rsidR="2B7ED742" w:rsidRPr="002107A8" w:rsidRDefault="2B7ED742" w:rsidP="002107A8">
            <w:pPr>
              <w:rPr>
                <w:rFonts w:asciiTheme="majorHAnsi" w:hAnsiTheme="majorHAnsi" w:cstheme="majorHAnsi"/>
                <w:sz w:val="24"/>
                <w:szCs w:val="24"/>
              </w:rPr>
            </w:pPr>
          </w:p>
        </w:tc>
      </w:tr>
      <w:tr w:rsidR="001C51A7" w:rsidRPr="002107A8" w14:paraId="3C8DF611" w14:textId="77777777" w:rsidTr="2B7ED742">
        <w:trPr>
          <w:trHeight w:val="300"/>
        </w:trPr>
        <w:tc>
          <w:tcPr>
            <w:tcW w:w="2685" w:type="dxa"/>
          </w:tcPr>
          <w:p w14:paraId="79E34BF4"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Forma podjętej interwencji (zakreślić właściwe)</w:t>
            </w:r>
          </w:p>
        </w:tc>
        <w:tc>
          <w:tcPr>
            <w:tcW w:w="6330" w:type="dxa"/>
            <w:gridSpan w:val="2"/>
          </w:tcPr>
          <w:p w14:paraId="1FE5C6C7"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 xml:space="preserve"> Zawiadomienie o podejrzeniu popełnienia przestępstwa </w:t>
            </w:r>
          </w:p>
          <w:p w14:paraId="4D0792F0"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 xml:space="preserve"> Wniosek o wgląd w sytuację dziecka/rodziny </w:t>
            </w:r>
          </w:p>
          <w:p w14:paraId="369CE871"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 Inny rodzaj interwencji. Jaki? ………………………………………………………………………………… ………………………………………………………………………………….</w:t>
            </w:r>
          </w:p>
        </w:tc>
      </w:tr>
      <w:tr w:rsidR="001C51A7" w:rsidRPr="002107A8" w14:paraId="01598778" w14:textId="77777777" w:rsidTr="2B7ED742">
        <w:trPr>
          <w:trHeight w:val="300"/>
        </w:trPr>
        <w:tc>
          <w:tcPr>
            <w:tcW w:w="2685" w:type="dxa"/>
          </w:tcPr>
          <w:p w14:paraId="2D25BACD"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Dane dotyczące interwencji (nazwa organu, do którego zgłoszono interwencję i data interwencji</w:t>
            </w:r>
          </w:p>
        </w:tc>
        <w:tc>
          <w:tcPr>
            <w:tcW w:w="6330" w:type="dxa"/>
            <w:gridSpan w:val="2"/>
          </w:tcPr>
          <w:p w14:paraId="1B7C0F09" w14:textId="77777777" w:rsidR="2B7ED742" w:rsidRPr="002107A8" w:rsidRDefault="2B7ED742" w:rsidP="002107A8">
            <w:pPr>
              <w:rPr>
                <w:rFonts w:asciiTheme="majorHAnsi" w:hAnsiTheme="majorHAnsi" w:cstheme="majorHAnsi"/>
                <w:sz w:val="24"/>
                <w:szCs w:val="24"/>
              </w:rPr>
            </w:pPr>
          </w:p>
        </w:tc>
      </w:tr>
      <w:tr w:rsidR="001C51A7" w:rsidRPr="002107A8" w14:paraId="2899E5DA" w14:textId="77777777" w:rsidTr="2B7ED742">
        <w:tc>
          <w:tcPr>
            <w:tcW w:w="2685" w:type="dxa"/>
            <w:vMerge w:val="restart"/>
          </w:tcPr>
          <w:p w14:paraId="62AEA6BC"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Wyniki interwencji: działania organów wymiaru sprawiedliwości, jeśli instytucja uzyskała informację o wynikach (działania placówki/działania rodziców)</w:t>
            </w:r>
          </w:p>
        </w:tc>
        <w:tc>
          <w:tcPr>
            <w:tcW w:w="3165" w:type="dxa"/>
          </w:tcPr>
          <w:p w14:paraId="613F7794"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Data</w:t>
            </w:r>
          </w:p>
        </w:tc>
        <w:tc>
          <w:tcPr>
            <w:tcW w:w="3165" w:type="dxa"/>
          </w:tcPr>
          <w:p w14:paraId="5ADB42AE" w14:textId="77777777" w:rsidR="2B7ED742" w:rsidRPr="002107A8" w:rsidRDefault="2B7ED742" w:rsidP="002107A8">
            <w:pPr>
              <w:rPr>
                <w:rFonts w:asciiTheme="majorHAnsi" w:hAnsiTheme="majorHAnsi" w:cstheme="majorHAnsi"/>
                <w:sz w:val="24"/>
                <w:szCs w:val="24"/>
              </w:rPr>
            </w:pPr>
            <w:r w:rsidRPr="002107A8">
              <w:rPr>
                <w:rFonts w:asciiTheme="majorHAnsi" w:hAnsiTheme="majorHAnsi" w:cstheme="majorHAnsi"/>
                <w:sz w:val="24"/>
                <w:szCs w:val="24"/>
              </w:rPr>
              <w:t>Działanie</w:t>
            </w:r>
          </w:p>
        </w:tc>
      </w:tr>
      <w:tr w:rsidR="001C51A7" w:rsidRPr="002107A8" w14:paraId="6802B568" w14:textId="77777777" w:rsidTr="2B7ED742">
        <w:trPr>
          <w:trHeight w:val="600"/>
        </w:trPr>
        <w:tc>
          <w:tcPr>
            <w:tcW w:w="2685" w:type="dxa"/>
            <w:vMerge/>
          </w:tcPr>
          <w:p w14:paraId="3313B177" w14:textId="77777777" w:rsidR="00586141" w:rsidRPr="002107A8" w:rsidRDefault="00586141" w:rsidP="002107A8">
            <w:pPr>
              <w:rPr>
                <w:rFonts w:asciiTheme="majorHAnsi" w:hAnsiTheme="majorHAnsi" w:cstheme="majorHAnsi"/>
                <w:sz w:val="24"/>
                <w:szCs w:val="24"/>
              </w:rPr>
            </w:pPr>
          </w:p>
        </w:tc>
        <w:tc>
          <w:tcPr>
            <w:tcW w:w="3165" w:type="dxa"/>
          </w:tcPr>
          <w:p w14:paraId="158BF0D5" w14:textId="77777777" w:rsidR="2B7ED742" w:rsidRPr="002107A8" w:rsidRDefault="2B7ED742" w:rsidP="002107A8">
            <w:pPr>
              <w:rPr>
                <w:rFonts w:asciiTheme="majorHAnsi" w:hAnsiTheme="majorHAnsi" w:cstheme="majorHAnsi"/>
                <w:sz w:val="24"/>
                <w:szCs w:val="24"/>
              </w:rPr>
            </w:pPr>
          </w:p>
        </w:tc>
        <w:tc>
          <w:tcPr>
            <w:tcW w:w="3165" w:type="dxa"/>
          </w:tcPr>
          <w:p w14:paraId="34A2E39C" w14:textId="77777777" w:rsidR="2B7ED742" w:rsidRPr="002107A8" w:rsidRDefault="2B7ED742" w:rsidP="002107A8">
            <w:pPr>
              <w:rPr>
                <w:rFonts w:asciiTheme="majorHAnsi" w:hAnsiTheme="majorHAnsi" w:cstheme="majorHAnsi"/>
                <w:sz w:val="24"/>
                <w:szCs w:val="24"/>
              </w:rPr>
            </w:pPr>
          </w:p>
        </w:tc>
      </w:tr>
      <w:tr w:rsidR="001C51A7" w:rsidRPr="002107A8" w14:paraId="327EAED6" w14:textId="77777777" w:rsidTr="2B7ED742">
        <w:trPr>
          <w:trHeight w:val="765"/>
        </w:trPr>
        <w:tc>
          <w:tcPr>
            <w:tcW w:w="2685" w:type="dxa"/>
            <w:vMerge/>
          </w:tcPr>
          <w:p w14:paraId="4AF63989" w14:textId="77777777" w:rsidR="00586141" w:rsidRPr="002107A8" w:rsidRDefault="00586141" w:rsidP="002107A8">
            <w:pPr>
              <w:rPr>
                <w:rFonts w:asciiTheme="majorHAnsi" w:hAnsiTheme="majorHAnsi" w:cstheme="majorHAnsi"/>
                <w:sz w:val="24"/>
                <w:szCs w:val="24"/>
              </w:rPr>
            </w:pPr>
          </w:p>
        </w:tc>
        <w:tc>
          <w:tcPr>
            <w:tcW w:w="3165" w:type="dxa"/>
          </w:tcPr>
          <w:p w14:paraId="630A260B" w14:textId="77777777" w:rsidR="2B7ED742" w:rsidRPr="002107A8" w:rsidRDefault="2B7ED742" w:rsidP="002107A8">
            <w:pPr>
              <w:rPr>
                <w:rFonts w:asciiTheme="majorHAnsi" w:hAnsiTheme="majorHAnsi" w:cstheme="majorHAnsi"/>
                <w:sz w:val="24"/>
                <w:szCs w:val="24"/>
              </w:rPr>
            </w:pPr>
          </w:p>
        </w:tc>
        <w:tc>
          <w:tcPr>
            <w:tcW w:w="3165" w:type="dxa"/>
          </w:tcPr>
          <w:p w14:paraId="176255B5" w14:textId="77777777" w:rsidR="2B7ED742" w:rsidRPr="002107A8" w:rsidRDefault="2B7ED742" w:rsidP="002107A8">
            <w:pPr>
              <w:rPr>
                <w:rFonts w:asciiTheme="majorHAnsi" w:hAnsiTheme="majorHAnsi" w:cstheme="majorHAnsi"/>
                <w:sz w:val="24"/>
                <w:szCs w:val="24"/>
              </w:rPr>
            </w:pPr>
          </w:p>
        </w:tc>
      </w:tr>
      <w:tr w:rsidR="001C51A7" w:rsidRPr="002107A8" w14:paraId="23EC9D4D" w14:textId="77777777" w:rsidTr="2B7ED742">
        <w:trPr>
          <w:trHeight w:val="585"/>
        </w:trPr>
        <w:tc>
          <w:tcPr>
            <w:tcW w:w="2685" w:type="dxa"/>
            <w:vMerge/>
          </w:tcPr>
          <w:p w14:paraId="4106166B" w14:textId="77777777" w:rsidR="00586141" w:rsidRPr="002107A8" w:rsidRDefault="00586141" w:rsidP="002107A8">
            <w:pPr>
              <w:rPr>
                <w:rFonts w:asciiTheme="majorHAnsi" w:hAnsiTheme="majorHAnsi" w:cstheme="majorHAnsi"/>
                <w:sz w:val="24"/>
                <w:szCs w:val="24"/>
              </w:rPr>
            </w:pPr>
          </w:p>
        </w:tc>
        <w:tc>
          <w:tcPr>
            <w:tcW w:w="3165" w:type="dxa"/>
          </w:tcPr>
          <w:p w14:paraId="2196D613" w14:textId="77777777" w:rsidR="2B7ED742" w:rsidRPr="002107A8" w:rsidRDefault="2B7ED742" w:rsidP="002107A8">
            <w:pPr>
              <w:rPr>
                <w:rFonts w:asciiTheme="majorHAnsi" w:hAnsiTheme="majorHAnsi" w:cstheme="majorHAnsi"/>
                <w:sz w:val="24"/>
                <w:szCs w:val="24"/>
              </w:rPr>
            </w:pPr>
          </w:p>
        </w:tc>
        <w:tc>
          <w:tcPr>
            <w:tcW w:w="3165" w:type="dxa"/>
          </w:tcPr>
          <w:p w14:paraId="329F4A28" w14:textId="77777777" w:rsidR="2B7ED742" w:rsidRPr="002107A8" w:rsidRDefault="2B7ED742" w:rsidP="002107A8">
            <w:pPr>
              <w:rPr>
                <w:rFonts w:asciiTheme="majorHAnsi" w:hAnsiTheme="majorHAnsi" w:cstheme="majorHAnsi"/>
                <w:sz w:val="24"/>
                <w:szCs w:val="24"/>
              </w:rPr>
            </w:pPr>
          </w:p>
        </w:tc>
      </w:tr>
      <w:tr w:rsidR="002107A8" w:rsidRPr="002107A8" w14:paraId="0B2E4417" w14:textId="77777777" w:rsidTr="2B7ED742">
        <w:trPr>
          <w:trHeight w:val="690"/>
        </w:trPr>
        <w:tc>
          <w:tcPr>
            <w:tcW w:w="2685" w:type="dxa"/>
            <w:vMerge/>
          </w:tcPr>
          <w:p w14:paraId="475B525D" w14:textId="77777777" w:rsidR="00586141" w:rsidRPr="002107A8" w:rsidRDefault="00586141" w:rsidP="002107A8">
            <w:pPr>
              <w:rPr>
                <w:rFonts w:asciiTheme="majorHAnsi" w:hAnsiTheme="majorHAnsi" w:cstheme="majorHAnsi"/>
                <w:sz w:val="24"/>
                <w:szCs w:val="24"/>
              </w:rPr>
            </w:pPr>
          </w:p>
        </w:tc>
        <w:tc>
          <w:tcPr>
            <w:tcW w:w="3165" w:type="dxa"/>
          </w:tcPr>
          <w:p w14:paraId="157386E4" w14:textId="77777777" w:rsidR="2B7ED742" w:rsidRPr="002107A8" w:rsidRDefault="2B7ED742" w:rsidP="002107A8">
            <w:pPr>
              <w:rPr>
                <w:rFonts w:asciiTheme="majorHAnsi" w:hAnsiTheme="majorHAnsi" w:cstheme="majorHAnsi"/>
                <w:sz w:val="24"/>
                <w:szCs w:val="24"/>
              </w:rPr>
            </w:pPr>
          </w:p>
        </w:tc>
        <w:tc>
          <w:tcPr>
            <w:tcW w:w="3165" w:type="dxa"/>
          </w:tcPr>
          <w:p w14:paraId="0C0A88C9" w14:textId="77777777" w:rsidR="2B7ED742" w:rsidRPr="002107A8" w:rsidRDefault="2B7ED742" w:rsidP="002107A8">
            <w:pPr>
              <w:rPr>
                <w:rFonts w:asciiTheme="majorHAnsi" w:hAnsiTheme="majorHAnsi" w:cstheme="majorHAnsi"/>
                <w:sz w:val="24"/>
                <w:szCs w:val="24"/>
              </w:rPr>
            </w:pPr>
          </w:p>
        </w:tc>
      </w:tr>
    </w:tbl>
    <w:p w14:paraId="08F6DB42" w14:textId="77777777" w:rsidR="2B7ED742" w:rsidRPr="001C51A7" w:rsidRDefault="2B7ED742" w:rsidP="002107A8"/>
    <w:p w14:paraId="419BBFD0" w14:textId="77777777" w:rsidR="002107A8" w:rsidRDefault="002107A8" w:rsidP="002107A8"/>
    <w:p w14:paraId="018BDB75" w14:textId="77777777" w:rsidR="002107A8" w:rsidRDefault="002107A8" w:rsidP="002107A8"/>
    <w:p w14:paraId="4FD240D2" w14:textId="77777777" w:rsidR="002107A8" w:rsidRDefault="002107A8" w:rsidP="002107A8"/>
    <w:p w14:paraId="337DCFBB" w14:textId="77777777" w:rsidR="002107A8" w:rsidRDefault="002107A8" w:rsidP="002107A8"/>
    <w:p w14:paraId="4908DB00" w14:textId="77777777" w:rsidR="002107A8" w:rsidRDefault="002107A8" w:rsidP="002107A8"/>
    <w:p w14:paraId="43B04A16" w14:textId="77777777" w:rsidR="002107A8" w:rsidRDefault="002107A8" w:rsidP="002107A8"/>
    <w:p w14:paraId="2266D89E" w14:textId="55891F96" w:rsidR="002F0AE1" w:rsidRPr="00341D95" w:rsidRDefault="2B7ED742" w:rsidP="002107A8">
      <w:pPr>
        <w:jc w:val="center"/>
        <w:rPr>
          <w:b/>
          <w:bCs/>
          <w:sz w:val="24"/>
          <w:szCs w:val="24"/>
        </w:rPr>
      </w:pPr>
      <w:r w:rsidRPr="00341D95">
        <w:rPr>
          <w:b/>
          <w:bCs/>
          <w:sz w:val="24"/>
          <w:szCs w:val="24"/>
        </w:rPr>
        <w:lastRenderedPageBreak/>
        <w:t xml:space="preserve">Monitoring standardów </w:t>
      </w:r>
      <w:r w:rsidR="002F0AE1" w:rsidRPr="00341D95">
        <w:rPr>
          <w:b/>
          <w:bCs/>
          <w:sz w:val="24"/>
          <w:szCs w:val="24"/>
        </w:rPr>
        <w:t>–</w:t>
      </w:r>
      <w:r w:rsidRPr="00341D95">
        <w:rPr>
          <w:b/>
          <w:bCs/>
          <w:sz w:val="24"/>
          <w:szCs w:val="24"/>
        </w:rPr>
        <w:t>ankieta</w:t>
      </w:r>
    </w:p>
    <w:p w14:paraId="5E90E037" w14:textId="77777777" w:rsidR="00586141" w:rsidRPr="00341D95" w:rsidRDefault="2B7ED742" w:rsidP="002107A8">
      <w:pPr>
        <w:rPr>
          <w:sz w:val="24"/>
          <w:szCs w:val="24"/>
        </w:rPr>
      </w:pPr>
      <w:r w:rsidRPr="00341D95">
        <w:rPr>
          <w:sz w:val="24"/>
          <w:szCs w:val="24"/>
        </w:rPr>
        <w:t>1. Czy znasz dokument Polityki Ochrony dzieci przez krzywdzeniem przez dorosłych?</w:t>
      </w:r>
    </w:p>
    <w:p w14:paraId="76F68E5F" w14:textId="77777777" w:rsidR="00586141" w:rsidRPr="00341D95" w:rsidRDefault="1EE56623" w:rsidP="002107A8">
      <w:pPr>
        <w:rPr>
          <w:sz w:val="24"/>
          <w:szCs w:val="24"/>
        </w:rPr>
      </w:pPr>
      <w:r w:rsidRPr="00341D95">
        <w:rPr>
          <w:sz w:val="24"/>
          <w:szCs w:val="24"/>
        </w:rPr>
        <w:t>Tak             Nie</w:t>
      </w:r>
    </w:p>
    <w:p w14:paraId="6BC0BE08" w14:textId="77777777" w:rsidR="00586141" w:rsidRPr="00341D95" w:rsidRDefault="1EE56623" w:rsidP="002107A8">
      <w:pPr>
        <w:rPr>
          <w:sz w:val="24"/>
          <w:szCs w:val="24"/>
        </w:rPr>
      </w:pPr>
      <w:r w:rsidRPr="00341D95">
        <w:rPr>
          <w:sz w:val="24"/>
          <w:szCs w:val="24"/>
        </w:rPr>
        <w:t>2. Czy zapoznałeś się z treścią tego dokumentu?</w:t>
      </w:r>
    </w:p>
    <w:p w14:paraId="5C472BEB" w14:textId="77777777" w:rsidR="00586141" w:rsidRPr="00341D95" w:rsidRDefault="1EE56623" w:rsidP="002107A8">
      <w:pPr>
        <w:rPr>
          <w:sz w:val="24"/>
          <w:szCs w:val="24"/>
        </w:rPr>
      </w:pPr>
      <w:r w:rsidRPr="00341D95">
        <w:rPr>
          <w:sz w:val="24"/>
          <w:szCs w:val="24"/>
        </w:rPr>
        <w:t>Tak            Nie</w:t>
      </w:r>
    </w:p>
    <w:p w14:paraId="316CCFAE" w14:textId="77777777" w:rsidR="00586141" w:rsidRPr="00341D95" w:rsidRDefault="1EE56623" w:rsidP="002107A8">
      <w:pPr>
        <w:rPr>
          <w:sz w:val="24"/>
          <w:szCs w:val="24"/>
        </w:rPr>
      </w:pPr>
      <w:r w:rsidRPr="00341D95">
        <w:rPr>
          <w:sz w:val="24"/>
          <w:szCs w:val="24"/>
        </w:rPr>
        <w:t>3. Czy stosujesz w swojej pracy tę politykę?</w:t>
      </w:r>
    </w:p>
    <w:p w14:paraId="366822F9" w14:textId="77777777" w:rsidR="00586141" w:rsidRPr="00341D95" w:rsidRDefault="1EE56623" w:rsidP="002107A8">
      <w:pPr>
        <w:rPr>
          <w:sz w:val="24"/>
          <w:szCs w:val="24"/>
        </w:rPr>
      </w:pPr>
      <w:r w:rsidRPr="00341D95">
        <w:rPr>
          <w:sz w:val="24"/>
          <w:szCs w:val="24"/>
        </w:rPr>
        <w:t>Tak            Nie</w:t>
      </w:r>
    </w:p>
    <w:p w14:paraId="54127F5A" w14:textId="77777777" w:rsidR="00586141" w:rsidRPr="00341D95" w:rsidRDefault="2B7ED742" w:rsidP="002107A8">
      <w:pPr>
        <w:rPr>
          <w:sz w:val="24"/>
          <w:szCs w:val="24"/>
        </w:rPr>
      </w:pPr>
      <w:r w:rsidRPr="00341D95">
        <w:rPr>
          <w:sz w:val="24"/>
          <w:szCs w:val="24"/>
        </w:rPr>
        <w:t>4. Czy w Twoim miejscu pracy według Twojej oceny przestrzegana jest ta polityka?</w:t>
      </w:r>
    </w:p>
    <w:p w14:paraId="64AC71D1" w14:textId="77777777" w:rsidR="00586141" w:rsidRPr="00341D95" w:rsidRDefault="1EE56623" w:rsidP="002107A8">
      <w:pPr>
        <w:rPr>
          <w:sz w:val="24"/>
          <w:szCs w:val="24"/>
        </w:rPr>
      </w:pPr>
      <w:r w:rsidRPr="00341D95">
        <w:rPr>
          <w:sz w:val="24"/>
          <w:szCs w:val="24"/>
        </w:rPr>
        <w:t>Tak          Nie</w:t>
      </w:r>
    </w:p>
    <w:p w14:paraId="46973BC3" w14:textId="77777777" w:rsidR="00586141" w:rsidRPr="00341D95" w:rsidRDefault="2B7ED742" w:rsidP="002107A8">
      <w:pPr>
        <w:rPr>
          <w:sz w:val="24"/>
          <w:szCs w:val="24"/>
        </w:rPr>
      </w:pPr>
      <w:r w:rsidRPr="00341D95">
        <w:rPr>
          <w:sz w:val="24"/>
          <w:szCs w:val="24"/>
        </w:rPr>
        <w:t>5. Czy zaobserwowałeś naruszenie tej polityki w swoim miejscu pracy?</w:t>
      </w:r>
    </w:p>
    <w:p w14:paraId="32DC83B4" w14:textId="77777777" w:rsidR="00586141" w:rsidRPr="00341D95" w:rsidRDefault="1EE56623" w:rsidP="002107A8">
      <w:pPr>
        <w:rPr>
          <w:sz w:val="24"/>
          <w:szCs w:val="24"/>
        </w:rPr>
      </w:pPr>
      <w:r w:rsidRPr="00341D95">
        <w:rPr>
          <w:sz w:val="24"/>
          <w:szCs w:val="24"/>
        </w:rPr>
        <w:t>Tak           Nie</w:t>
      </w:r>
    </w:p>
    <w:p w14:paraId="50B55E64" w14:textId="77777777" w:rsidR="00586141" w:rsidRPr="00341D95" w:rsidRDefault="1EE56623" w:rsidP="002107A8">
      <w:pPr>
        <w:rPr>
          <w:sz w:val="24"/>
          <w:szCs w:val="24"/>
        </w:rPr>
      </w:pPr>
      <w:r w:rsidRPr="00341D95">
        <w:rPr>
          <w:sz w:val="24"/>
          <w:szCs w:val="24"/>
        </w:rPr>
        <w:t>6. Czy masz jakieś uwagi do polityki? Jakie?</w:t>
      </w:r>
    </w:p>
    <w:p w14:paraId="58F2FF8A" w14:textId="77777777" w:rsidR="00586141" w:rsidRPr="00341D95" w:rsidRDefault="2B7ED742" w:rsidP="002107A8">
      <w:pPr>
        <w:rPr>
          <w:sz w:val="24"/>
          <w:szCs w:val="24"/>
        </w:rPr>
      </w:pPr>
      <w:r w:rsidRPr="00341D95">
        <w:rPr>
          <w:sz w:val="24"/>
          <w:szCs w:val="24"/>
        </w:rPr>
        <w:t>7. Czy jakiś punkt zagadnienia należałoby zmienić? Jaki? Dlaczego? W jaki sposób?</w:t>
      </w:r>
    </w:p>
    <w:p w14:paraId="7D422978" w14:textId="77777777" w:rsidR="2B7ED742" w:rsidRPr="001C51A7" w:rsidRDefault="2B7ED742" w:rsidP="002107A8"/>
    <w:p w14:paraId="6E3DE6B7" w14:textId="77777777" w:rsidR="2B7ED742" w:rsidRPr="001C51A7" w:rsidRDefault="2B7ED742" w:rsidP="002107A8"/>
    <w:p w14:paraId="57C8D9B7" w14:textId="77777777" w:rsidR="2B7ED742" w:rsidRPr="001C51A7" w:rsidRDefault="2B7ED742" w:rsidP="002107A8"/>
    <w:p w14:paraId="4F551639" w14:textId="77777777" w:rsidR="2B7ED742" w:rsidRPr="001C51A7" w:rsidRDefault="2B7ED742" w:rsidP="002107A8"/>
    <w:p w14:paraId="0E427342" w14:textId="77777777" w:rsidR="2B7ED742" w:rsidRPr="001C51A7" w:rsidRDefault="2B7ED742" w:rsidP="002107A8"/>
    <w:p w14:paraId="264C69B2" w14:textId="77777777" w:rsidR="2B7ED742" w:rsidRPr="001C51A7" w:rsidRDefault="2B7ED742" w:rsidP="002107A8"/>
    <w:p w14:paraId="5C7F866A" w14:textId="77777777" w:rsidR="2B7ED742" w:rsidRPr="001C51A7" w:rsidRDefault="2B7ED742" w:rsidP="002107A8"/>
    <w:p w14:paraId="2354658E" w14:textId="77777777" w:rsidR="2B7ED742" w:rsidRPr="001C51A7" w:rsidRDefault="2B7ED742" w:rsidP="002107A8"/>
    <w:p w14:paraId="77C8B247" w14:textId="77777777" w:rsidR="2B7ED742" w:rsidRPr="001C51A7" w:rsidRDefault="2B7ED742" w:rsidP="002107A8"/>
    <w:p w14:paraId="696C48C0" w14:textId="77777777" w:rsidR="2B7ED742" w:rsidRPr="001C51A7" w:rsidRDefault="2B7ED742" w:rsidP="002107A8"/>
    <w:p w14:paraId="7A2FCA6F" w14:textId="77777777" w:rsidR="2B7ED742" w:rsidRPr="001C51A7" w:rsidRDefault="2B7ED742" w:rsidP="002107A8"/>
    <w:p w14:paraId="1675F89E" w14:textId="77777777" w:rsidR="2B7ED742" w:rsidRPr="001C51A7" w:rsidRDefault="2B7ED742" w:rsidP="002107A8"/>
    <w:p w14:paraId="46CF7547" w14:textId="77777777" w:rsidR="2B7ED742" w:rsidRPr="001C51A7" w:rsidRDefault="2B7ED742" w:rsidP="002107A8"/>
    <w:p w14:paraId="1FD30142" w14:textId="77777777" w:rsidR="2B7ED742" w:rsidRDefault="2B7ED742" w:rsidP="002107A8"/>
    <w:p w14:paraId="2363A91E" w14:textId="77777777" w:rsidR="00341D95" w:rsidRDefault="00341D95" w:rsidP="00341D95">
      <w:pPr>
        <w:spacing w:after="0" w:line="360" w:lineRule="auto"/>
      </w:pPr>
    </w:p>
    <w:p w14:paraId="48C422B1" w14:textId="77777777" w:rsidR="00341D95" w:rsidRDefault="00341D95" w:rsidP="00341D95">
      <w:pPr>
        <w:spacing w:after="0" w:line="360" w:lineRule="auto"/>
        <w:rPr>
          <w:sz w:val="24"/>
          <w:szCs w:val="24"/>
        </w:rPr>
      </w:pPr>
    </w:p>
    <w:p w14:paraId="36D07173" w14:textId="77777777" w:rsidR="00694548" w:rsidRPr="00341D95" w:rsidRDefault="00694548" w:rsidP="00341D95">
      <w:pPr>
        <w:spacing w:after="0" w:line="360" w:lineRule="auto"/>
        <w:rPr>
          <w:sz w:val="24"/>
          <w:szCs w:val="24"/>
        </w:rPr>
      </w:pPr>
    </w:p>
    <w:p w14:paraId="50FA8E3E" w14:textId="336DCB85" w:rsidR="002F0AE1" w:rsidRPr="00694548" w:rsidRDefault="2B7ED742" w:rsidP="00694548">
      <w:pPr>
        <w:spacing w:after="0" w:line="360" w:lineRule="auto"/>
        <w:jc w:val="center"/>
        <w:rPr>
          <w:b/>
          <w:bCs/>
          <w:sz w:val="24"/>
          <w:szCs w:val="24"/>
        </w:rPr>
      </w:pPr>
      <w:r w:rsidRPr="00341D95">
        <w:rPr>
          <w:b/>
          <w:bCs/>
          <w:sz w:val="24"/>
          <w:szCs w:val="24"/>
        </w:rPr>
        <w:lastRenderedPageBreak/>
        <w:t>JAK ROZMAWIAĆ Z DZIECKIEM KRZYWDZONYM</w:t>
      </w:r>
    </w:p>
    <w:p w14:paraId="372FBBDD" w14:textId="77777777" w:rsidR="2B7ED742" w:rsidRPr="00341D95" w:rsidRDefault="2B7ED742" w:rsidP="00341D95">
      <w:pPr>
        <w:spacing w:after="0" w:line="360" w:lineRule="auto"/>
        <w:rPr>
          <w:sz w:val="24"/>
          <w:szCs w:val="24"/>
        </w:rPr>
      </w:pPr>
      <w:r w:rsidRPr="00341D95">
        <w:rPr>
          <w:sz w:val="24"/>
          <w:szCs w:val="24"/>
        </w:rPr>
        <w:t>1. Zadbaj o sprzyjające warunki rozmowy - oddzielny pokój - z dala od osób postronnych - brak pośpiechu.</w:t>
      </w:r>
    </w:p>
    <w:p w14:paraId="3D46D0DF" w14:textId="77777777" w:rsidR="2B7ED742" w:rsidRPr="00341D95" w:rsidRDefault="2B7ED742" w:rsidP="00341D95">
      <w:pPr>
        <w:spacing w:after="0" w:line="360" w:lineRule="auto"/>
        <w:rPr>
          <w:sz w:val="24"/>
          <w:szCs w:val="24"/>
        </w:rPr>
      </w:pPr>
      <w:r w:rsidRPr="00341D95">
        <w:rPr>
          <w:sz w:val="24"/>
          <w:szCs w:val="24"/>
        </w:rPr>
        <w:t>2. Przyjmij pozycję ciała dostosowaną do pozycji dziecka: usiądź lub przykucnij.</w:t>
      </w:r>
    </w:p>
    <w:p w14:paraId="60C7CEB4" w14:textId="77777777" w:rsidR="2B7ED742" w:rsidRPr="00341D95" w:rsidRDefault="2B7ED742" w:rsidP="00341D95">
      <w:pPr>
        <w:spacing w:after="0" w:line="360" w:lineRule="auto"/>
        <w:rPr>
          <w:sz w:val="24"/>
          <w:szCs w:val="24"/>
        </w:rPr>
      </w:pPr>
      <w:r w:rsidRPr="00341D95">
        <w:rPr>
          <w:sz w:val="24"/>
          <w:szCs w:val="24"/>
        </w:rPr>
        <w:t>3. Używaj języka zrozumiałego dla dziecka.</w:t>
      </w:r>
    </w:p>
    <w:p w14:paraId="6C51CB78" w14:textId="77777777" w:rsidR="2B7ED742" w:rsidRPr="00341D95" w:rsidRDefault="2B7ED742" w:rsidP="00341D95">
      <w:pPr>
        <w:spacing w:after="0" w:line="360" w:lineRule="auto"/>
        <w:rPr>
          <w:sz w:val="24"/>
          <w:szCs w:val="24"/>
        </w:rPr>
      </w:pPr>
      <w:r w:rsidRPr="00341D95">
        <w:rPr>
          <w:sz w:val="24"/>
          <w:szCs w:val="24"/>
        </w:rPr>
        <w:t>4. Okazuj dziecku szacunek, akceptację i empatyczne zrozumienie.</w:t>
      </w:r>
    </w:p>
    <w:p w14:paraId="18F7B302" w14:textId="77777777" w:rsidR="2B7ED742" w:rsidRPr="00341D95" w:rsidRDefault="2B7ED742" w:rsidP="00341D95">
      <w:pPr>
        <w:spacing w:after="0" w:line="360" w:lineRule="auto"/>
        <w:rPr>
          <w:sz w:val="24"/>
          <w:szCs w:val="24"/>
        </w:rPr>
      </w:pPr>
      <w:r w:rsidRPr="00341D95">
        <w:rPr>
          <w:sz w:val="24"/>
          <w:szCs w:val="24"/>
        </w:rPr>
        <w:t>5. Bądź cierpliwy – dziecko może zaprzeczać prawdzie.</w:t>
      </w:r>
    </w:p>
    <w:p w14:paraId="719B034E" w14:textId="77777777" w:rsidR="2B7ED742" w:rsidRPr="00341D95" w:rsidRDefault="2B7ED742" w:rsidP="00341D95">
      <w:pPr>
        <w:spacing w:after="0" w:line="360" w:lineRule="auto"/>
        <w:rPr>
          <w:sz w:val="24"/>
          <w:szCs w:val="24"/>
        </w:rPr>
      </w:pPr>
      <w:r w:rsidRPr="00341D95">
        <w:rPr>
          <w:sz w:val="24"/>
          <w:szCs w:val="24"/>
        </w:rPr>
        <w:t>6. Nie naciskaj na dziecko- wyznanie całej prawdy może łączyć się z ogromnym lękiem.</w:t>
      </w:r>
    </w:p>
    <w:p w14:paraId="62DAAE49" w14:textId="77777777" w:rsidR="2B7ED742" w:rsidRPr="00341D95" w:rsidRDefault="2B7ED742" w:rsidP="00341D95">
      <w:pPr>
        <w:spacing w:after="0" w:line="360" w:lineRule="auto"/>
        <w:rPr>
          <w:sz w:val="24"/>
          <w:szCs w:val="24"/>
        </w:rPr>
      </w:pPr>
      <w:r w:rsidRPr="00341D95">
        <w:rPr>
          <w:sz w:val="24"/>
          <w:szCs w:val="24"/>
        </w:rPr>
        <w:t>7. Unikaj naprowadzania dziecka na odpowiedzi, które chciałbyś usłyszeć.</w:t>
      </w:r>
    </w:p>
    <w:p w14:paraId="7A5D1689" w14:textId="77777777" w:rsidR="2B7ED742" w:rsidRPr="00341D95" w:rsidRDefault="2B7ED742" w:rsidP="00341D95">
      <w:pPr>
        <w:spacing w:after="0" w:line="360" w:lineRule="auto"/>
        <w:rPr>
          <w:sz w:val="24"/>
          <w:szCs w:val="24"/>
        </w:rPr>
      </w:pPr>
      <w:r w:rsidRPr="00341D95">
        <w:rPr>
          <w:sz w:val="24"/>
          <w:szCs w:val="24"/>
        </w:rPr>
        <w:t>8. Okaż zrozumienie, że niełatwo jest mówić o trudnych sprawach, zwłaszcza jeśli dotyczą rodziny.</w:t>
      </w:r>
    </w:p>
    <w:p w14:paraId="603674D0" w14:textId="77777777" w:rsidR="2B7ED742" w:rsidRPr="00341D95" w:rsidRDefault="2B7ED742" w:rsidP="00341D95">
      <w:pPr>
        <w:spacing w:after="0" w:line="360" w:lineRule="auto"/>
        <w:rPr>
          <w:sz w:val="24"/>
          <w:szCs w:val="24"/>
        </w:rPr>
      </w:pPr>
      <w:r w:rsidRPr="00341D95">
        <w:rPr>
          <w:sz w:val="24"/>
          <w:szCs w:val="24"/>
        </w:rPr>
        <w:t>9. Pochwal za odwagę podjęcia rozmowy tj. nie za treść rozmowy, lecz za to, że mówi.</w:t>
      </w:r>
    </w:p>
    <w:p w14:paraId="242C30E5" w14:textId="77777777" w:rsidR="2B7ED742" w:rsidRPr="00341D95" w:rsidRDefault="2B7ED742" w:rsidP="00341D95">
      <w:pPr>
        <w:spacing w:after="0" w:line="360" w:lineRule="auto"/>
        <w:rPr>
          <w:sz w:val="24"/>
          <w:szCs w:val="24"/>
        </w:rPr>
      </w:pPr>
      <w:r w:rsidRPr="00341D95">
        <w:rPr>
          <w:sz w:val="24"/>
          <w:szCs w:val="24"/>
        </w:rPr>
        <w:t>10. Bądź świadomy oznak zaniepokojenia dziecka o los rodziców – nie wypowiadaj przy nim negatywnych opinii o rodzicach.</w:t>
      </w:r>
    </w:p>
    <w:p w14:paraId="4E5C9928" w14:textId="77777777" w:rsidR="2B7ED742" w:rsidRPr="00341D95" w:rsidRDefault="2B7ED742" w:rsidP="00341D95">
      <w:pPr>
        <w:spacing w:after="0" w:line="360" w:lineRule="auto"/>
        <w:rPr>
          <w:sz w:val="24"/>
          <w:szCs w:val="24"/>
        </w:rPr>
      </w:pPr>
      <w:r w:rsidRPr="00341D95">
        <w:rPr>
          <w:sz w:val="24"/>
          <w:szCs w:val="24"/>
        </w:rPr>
        <w:t>11. Nazwij przemoc – przemocą i pokaż dziecku, że nie jest winne tego, co zrobił dorosły.</w:t>
      </w:r>
    </w:p>
    <w:p w14:paraId="516C76CF" w14:textId="77777777" w:rsidR="2B7ED742" w:rsidRPr="00341D95" w:rsidRDefault="2B7ED742" w:rsidP="00341D95">
      <w:pPr>
        <w:spacing w:after="0" w:line="360" w:lineRule="auto"/>
        <w:rPr>
          <w:sz w:val="24"/>
          <w:szCs w:val="24"/>
        </w:rPr>
      </w:pPr>
      <w:r w:rsidRPr="00341D95">
        <w:rPr>
          <w:sz w:val="24"/>
          <w:szCs w:val="24"/>
        </w:rPr>
        <w:t>12. Wesprzyj dziecko – utwierdź w przekonaniu, że nie tylko je to spotkało, że wiele dzieci przeżywa podobne problemy.</w:t>
      </w:r>
    </w:p>
    <w:p w14:paraId="4916D6E3" w14:textId="77777777" w:rsidR="2B7ED742" w:rsidRPr="00341D95" w:rsidRDefault="2B7ED742" w:rsidP="00341D95">
      <w:pPr>
        <w:spacing w:after="0" w:line="360" w:lineRule="auto"/>
        <w:rPr>
          <w:sz w:val="24"/>
          <w:szCs w:val="24"/>
        </w:rPr>
      </w:pPr>
      <w:r w:rsidRPr="00341D95">
        <w:rPr>
          <w:sz w:val="24"/>
          <w:szCs w:val="24"/>
        </w:rPr>
        <w:t>13. Wyjaśnij dziecku w przystępny sposób co zamierzasz dalej robić Pamiętaj, jak trudna jest sytuacja dziecka ze względu na: - wstyd - poczucie winy - strach przed ponownym skrzywdzeniem - tajemnicę - lojalność wobec sprawcy przemocy.</w:t>
      </w:r>
    </w:p>
    <w:p w14:paraId="0C3EADB1" w14:textId="77777777" w:rsidR="2B7ED742" w:rsidRPr="00341D95" w:rsidRDefault="2B7ED742" w:rsidP="00341D95">
      <w:pPr>
        <w:spacing w:after="0" w:line="360" w:lineRule="auto"/>
        <w:rPr>
          <w:sz w:val="24"/>
          <w:szCs w:val="24"/>
        </w:rPr>
      </w:pPr>
    </w:p>
    <w:p w14:paraId="5B9A1001" w14:textId="77777777" w:rsidR="2B7ED742" w:rsidRPr="001C51A7" w:rsidRDefault="2B7ED742" w:rsidP="002107A8"/>
    <w:p w14:paraId="4064D2C0" w14:textId="77777777" w:rsidR="2B7ED742" w:rsidRPr="001C51A7" w:rsidRDefault="2B7ED742" w:rsidP="002107A8"/>
    <w:p w14:paraId="76F5E82A" w14:textId="77777777" w:rsidR="2B7ED742" w:rsidRPr="001C51A7" w:rsidRDefault="2B7ED742" w:rsidP="002107A8"/>
    <w:p w14:paraId="52D879FC" w14:textId="77777777" w:rsidR="2B7ED742" w:rsidRPr="001C51A7" w:rsidRDefault="2B7ED742" w:rsidP="002107A8"/>
    <w:p w14:paraId="55CC9395" w14:textId="77777777" w:rsidR="2B7ED742" w:rsidRPr="001C51A7" w:rsidRDefault="2B7ED742" w:rsidP="002107A8"/>
    <w:p w14:paraId="2446AF92" w14:textId="77777777" w:rsidR="2B7ED742" w:rsidRPr="001C51A7" w:rsidRDefault="2B7ED742" w:rsidP="002107A8"/>
    <w:p w14:paraId="46CA31DB" w14:textId="77777777" w:rsidR="2B7ED742" w:rsidRPr="001C51A7" w:rsidRDefault="2B7ED742" w:rsidP="002107A8"/>
    <w:p w14:paraId="55E772C7" w14:textId="77777777" w:rsidR="2B7ED742" w:rsidRPr="001C51A7" w:rsidRDefault="2B7ED742" w:rsidP="002107A8"/>
    <w:p w14:paraId="53CAE3F6" w14:textId="77777777" w:rsidR="00341D95" w:rsidRDefault="00341D95" w:rsidP="002107A8"/>
    <w:p w14:paraId="1F3157D0" w14:textId="77777777" w:rsidR="00341D95" w:rsidRDefault="00341D95" w:rsidP="002107A8"/>
    <w:p w14:paraId="25323C82" w14:textId="77777777" w:rsidR="00694548" w:rsidRDefault="00694548" w:rsidP="002107A8"/>
    <w:p w14:paraId="6678C662" w14:textId="2CAF1524" w:rsidR="2B7ED742" w:rsidRPr="00341D95" w:rsidRDefault="2B7ED742" w:rsidP="00341D95">
      <w:pPr>
        <w:spacing w:after="0" w:line="360" w:lineRule="auto"/>
        <w:jc w:val="center"/>
        <w:rPr>
          <w:rFonts w:cstheme="minorHAnsi"/>
          <w:b/>
          <w:bCs/>
          <w:sz w:val="24"/>
          <w:szCs w:val="24"/>
        </w:rPr>
      </w:pPr>
      <w:r w:rsidRPr="00341D95">
        <w:rPr>
          <w:rFonts w:cstheme="minorHAnsi"/>
          <w:b/>
          <w:bCs/>
          <w:sz w:val="24"/>
          <w:szCs w:val="24"/>
        </w:rPr>
        <w:lastRenderedPageBreak/>
        <w:t>Objawy krzywdzenia dzieci</w:t>
      </w:r>
    </w:p>
    <w:p w14:paraId="425F8B4C"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Obserwując dziecko należy zwracać uwagę na wybrane objawy mogące świadczyć, że dziecko jest krzywdzone w odniesieniu do poszczególnych sfer funkcjonowania dziecka.</w:t>
      </w:r>
    </w:p>
    <w:p w14:paraId="666FB973" w14:textId="77777777" w:rsidR="2B7ED742" w:rsidRPr="00341D95" w:rsidRDefault="2B7ED742" w:rsidP="00341D95">
      <w:pPr>
        <w:spacing w:after="0" w:line="360" w:lineRule="auto"/>
        <w:rPr>
          <w:rFonts w:cstheme="minorHAnsi"/>
          <w:b/>
          <w:bCs/>
          <w:sz w:val="24"/>
          <w:szCs w:val="24"/>
        </w:rPr>
      </w:pPr>
      <w:r w:rsidRPr="00341D95">
        <w:rPr>
          <w:rFonts w:cstheme="minorHAnsi"/>
          <w:b/>
          <w:bCs/>
          <w:sz w:val="24"/>
          <w:szCs w:val="24"/>
        </w:rPr>
        <w:t>Sfera poznawcza:</w:t>
      </w:r>
    </w:p>
    <w:p w14:paraId="672A5E9F"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Nagłe zaburzenia mowy</w:t>
      </w:r>
    </w:p>
    <w:p w14:paraId="5F7CDE8A"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Brak zainteresowania otaczającym światem</w:t>
      </w:r>
    </w:p>
    <w:p w14:paraId="547239BC"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Trudności w nauce</w:t>
      </w:r>
    </w:p>
    <w:p w14:paraId="3D1DC6D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Problemy z pamięcią i koncentracją</w:t>
      </w:r>
    </w:p>
    <w:p w14:paraId="3A616B36"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Kłamstwa</w:t>
      </w:r>
    </w:p>
    <w:p w14:paraId="465AD94C"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Element „sekretu”, „nowego przyjaciela” itp. Przejawiający się w wypowiedziach lub</w:t>
      </w:r>
    </w:p>
    <w:p w14:paraId="264F1AEB"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w różnych formach twórczości dziecka</w:t>
      </w:r>
    </w:p>
    <w:p w14:paraId="43C868D6" w14:textId="77777777" w:rsidR="2B7ED742" w:rsidRPr="00341D95" w:rsidRDefault="2B7ED742" w:rsidP="00341D95">
      <w:pPr>
        <w:spacing w:after="0" w:line="360" w:lineRule="auto"/>
        <w:rPr>
          <w:rFonts w:cstheme="minorHAnsi"/>
          <w:b/>
          <w:bCs/>
          <w:sz w:val="24"/>
          <w:szCs w:val="24"/>
        </w:rPr>
      </w:pPr>
      <w:r w:rsidRPr="00341D95">
        <w:rPr>
          <w:rFonts w:cstheme="minorHAnsi"/>
          <w:b/>
          <w:bCs/>
          <w:sz w:val="24"/>
          <w:szCs w:val="24"/>
        </w:rPr>
        <w:t>Sfera emocjonalna:</w:t>
      </w:r>
    </w:p>
    <w:p w14:paraId="7A6AADCF"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Nagłe wahania nastroju</w:t>
      </w:r>
    </w:p>
    <w:p w14:paraId="699AD6C2"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Infantylizacja zachowania np. ssanie kciuka</w:t>
      </w:r>
    </w:p>
    <w:p w14:paraId="742DB45A"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Niepokój, strach, lęk, ataki paniki</w:t>
      </w:r>
    </w:p>
    <w:p w14:paraId="186CE5C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Problemy ze snem</w:t>
      </w:r>
    </w:p>
    <w:p w14:paraId="24B780D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Myśli i próby samobójcze lub ich demonstrowanie</w:t>
      </w:r>
    </w:p>
    <w:p w14:paraId="2ED5D25B"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Zachowania ekstremalne (agresja, uległość, izolacja)</w:t>
      </w:r>
    </w:p>
    <w:p w14:paraId="5BF3AD4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Uzależnienia</w:t>
      </w:r>
    </w:p>
    <w:p w14:paraId="2E4B237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Negatywna samoocena</w:t>
      </w:r>
    </w:p>
    <w:p w14:paraId="139C0EDB"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Przesadna reakcja na niespodziewane bodźce np. podniesienie ręki</w:t>
      </w:r>
    </w:p>
    <w:p w14:paraId="64F2A8BF" w14:textId="77777777" w:rsidR="2B7ED742" w:rsidRPr="00341D95" w:rsidRDefault="2B7ED742" w:rsidP="00341D95">
      <w:pPr>
        <w:spacing w:after="0" w:line="360" w:lineRule="auto"/>
        <w:rPr>
          <w:rFonts w:cstheme="minorHAnsi"/>
          <w:b/>
          <w:bCs/>
          <w:sz w:val="24"/>
          <w:szCs w:val="24"/>
        </w:rPr>
      </w:pPr>
      <w:r w:rsidRPr="00341D95">
        <w:rPr>
          <w:rFonts w:cstheme="minorHAnsi"/>
          <w:b/>
          <w:bCs/>
          <w:sz w:val="24"/>
          <w:szCs w:val="24"/>
        </w:rPr>
        <w:t>Sfera społeczna:</w:t>
      </w:r>
    </w:p>
    <w:p w14:paraId="4C408246"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Obawa przed pewnymi ludźmi, miejscami, sytuacjami - zmiana zachowania dziecka w zależności od obecności osób lub miejsc, w których przebywa dziecko</w:t>
      </w:r>
    </w:p>
    <w:p w14:paraId="61D29DEE"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Unikanie kontaktu fizycznego</w:t>
      </w:r>
    </w:p>
    <w:p w14:paraId="68019FE1"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Wycofywanie się z kontaktów z innymi ludźmi</w:t>
      </w:r>
    </w:p>
    <w:p w14:paraId="215F749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Zaburzenia relacjach z rówieśnikami</w:t>
      </w:r>
    </w:p>
    <w:p w14:paraId="6607EC37"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Częste nieobecności w szkole, opuszczane lekcji wychowania fizycznego</w:t>
      </w:r>
    </w:p>
    <w:p w14:paraId="58FDD864"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Sfera seksualna:</w:t>
      </w:r>
    </w:p>
    <w:p w14:paraId="1D63491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Erotyzacja kontaktów społecznych</w:t>
      </w:r>
    </w:p>
    <w:p w14:paraId="04F72217"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Seksualna aktywność w stosunku do zabawek i innych dzieci</w:t>
      </w:r>
    </w:p>
    <w:p w14:paraId="17E38B1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Poziom wiedzy o seksie wyszukany i nieadekwatny do wieku</w:t>
      </w:r>
    </w:p>
    <w:p w14:paraId="0F5B0CA8"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lastRenderedPageBreak/>
        <w:t> Nasilona masturbacja (niezgodna z normą rozwojową)</w:t>
      </w:r>
    </w:p>
    <w:p w14:paraId="330137B6"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Rysunki nacechowane treściami erotycznymi</w:t>
      </w:r>
    </w:p>
    <w:p w14:paraId="50C3212D"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Ryzykowne zachowania seksualne</w:t>
      </w:r>
    </w:p>
    <w:p w14:paraId="68DC8FF1"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wulgaryzacja zachowań seksualnych, agresja seksualna</w:t>
      </w:r>
    </w:p>
    <w:p w14:paraId="708AED29"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ekshibicjonizm</w:t>
      </w:r>
    </w:p>
    <w:p w14:paraId="1CB92B38"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Wczesna inicjacja seksualna</w:t>
      </w:r>
    </w:p>
    <w:p w14:paraId="06BBB76C"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Zaburzony obraz własnego ciała</w:t>
      </w:r>
    </w:p>
    <w:p w14:paraId="6A7866ED"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Brak zainteresowania płcią przeciwną</w:t>
      </w:r>
    </w:p>
    <w:p w14:paraId="281170E2"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Uwodzicielskie, prowokacyjne zachowania</w:t>
      </w:r>
    </w:p>
    <w:p w14:paraId="40245F53" w14:textId="77777777" w:rsidR="2B7ED742" w:rsidRPr="00341D95" w:rsidRDefault="2B7ED742" w:rsidP="00341D95">
      <w:pPr>
        <w:spacing w:after="0" w:line="360" w:lineRule="auto"/>
        <w:rPr>
          <w:rFonts w:cstheme="minorHAnsi"/>
          <w:b/>
          <w:bCs/>
          <w:sz w:val="24"/>
          <w:szCs w:val="24"/>
        </w:rPr>
      </w:pPr>
      <w:r w:rsidRPr="00341D95">
        <w:rPr>
          <w:rFonts w:cstheme="minorHAnsi"/>
          <w:b/>
          <w:bCs/>
          <w:sz w:val="24"/>
          <w:szCs w:val="24"/>
        </w:rPr>
        <w:t>Sfera fizyczna:</w:t>
      </w:r>
    </w:p>
    <w:p w14:paraId="4E69C918"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Wygląd uszkodzeń nieadekwatny do opisywanego wypadku (rodzaju) urazu</w:t>
      </w:r>
    </w:p>
    <w:p w14:paraId="4B5484AB"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Ślady na ciele dziecka np. urazy, krwawienia, otarcia, siniaki, oparzenia, pręgi po uderzeniu</w:t>
      </w:r>
    </w:p>
    <w:p w14:paraId="047283FE"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Samookaleczenia</w:t>
      </w:r>
    </w:p>
    <w:p w14:paraId="383E620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Zaniedbania np. w higienie, odżywianiu, nieleczone choroby</w:t>
      </w:r>
    </w:p>
    <w:p w14:paraId="4C431CE0"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Noszenie ubrań zakrywających kończyny górne nawet w upalne dni</w:t>
      </w:r>
    </w:p>
    <w:p w14:paraId="45B7AD0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Ból genitaliów, odbytu lub ust</w:t>
      </w:r>
    </w:p>
    <w:p w14:paraId="3275650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Nadpobudliwość psychoruchowa</w:t>
      </w:r>
    </w:p>
    <w:p w14:paraId="5CB1403D"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Nietrzymanie moczu, kału, łysienie plackowate</w:t>
      </w:r>
    </w:p>
    <w:p w14:paraId="16FA52AF"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Bóle głowy, omdlenia, apatia</w:t>
      </w:r>
    </w:p>
    <w:p w14:paraId="49763CB8" w14:textId="5BAF1BB0" w:rsidR="2B7ED742" w:rsidRPr="00341D95" w:rsidRDefault="2B7ED742" w:rsidP="00341D95">
      <w:pPr>
        <w:spacing w:after="0" w:line="360" w:lineRule="auto"/>
        <w:rPr>
          <w:rFonts w:cstheme="minorHAnsi"/>
          <w:sz w:val="24"/>
          <w:szCs w:val="24"/>
        </w:rPr>
      </w:pPr>
      <w:r w:rsidRPr="00341D95">
        <w:rPr>
          <w:rFonts w:cstheme="minorHAnsi"/>
          <w:sz w:val="24"/>
          <w:szCs w:val="24"/>
        </w:rPr>
        <w:t> ciąża</w:t>
      </w:r>
    </w:p>
    <w:p w14:paraId="58043576" w14:textId="77777777" w:rsidR="2B7ED742" w:rsidRPr="00341D95" w:rsidRDefault="2B7ED742" w:rsidP="00341D95">
      <w:pPr>
        <w:spacing w:after="0" w:line="360" w:lineRule="auto"/>
        <w:jc w:val="center"/>
        <w:rPr>
          <w:rFonts w:cstheme="minorHAnsi"/>
          <w:b/>
          <w:bCs/>
          <w:sz w:val="24"/>
          <w:szCs w:val="24"/>
        </w:rPr>
      </w:pPr>
      <w:r w:rsidRPr="00341D95">
        <w:rPr>
          <w:rFonts w:cstheme="minorHAnsi"/>
          <w:b/>
          <w:bCs/>
          <w:sz w:val="24"/>
          <w:szCs w:val="24"/>
        </w:rPr>
        <w:t>Objawy zaniedbywania dziecka</w:t>
      </w:r>
    </w:p>
    <w:p w14:paraId="3483C8CF" w14:textId="77777777" w:rsidR="2B7ED742" w:rsidRPr="00341D95" w:rsidRDefault="2B7ED742" w:rsidP="00341D95">
      <w:pPr>
        <w:spacing w:after="0" w:line="360" w:lineRule="auto"/>
        <w:rPr>
          <w:rFonts w:cstheme="minorHAnsi"/>
          <w:b/>
          <w:bCs/>
          <w:sz w:val="24"/>
          <w:szCs w:val="24"/>
        </w:rPr>
      </w:pPr>
      <w:r w:rsidRPr="00341D95">
        <w:rPr>
          <w:rFonts w:cstheme="minorHAnsi"/>
          <w:b/>
          <w:bCs/>
          <w:sz w:val="24"/>
          <w:szCs w:val="24"/>
        </w:rPr>
        <w:t>Dane z wywiadu:</w:t>
      </w:r>
    </w:p>
    <w:p w14:paraId="3EBB77FA"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duża absencja szkolna</w:t>
      </w:r>
    </w:p>
    <w:p w14:paraId="38F6964D"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częste wizyty w gabinecie pielęgniarki z powodu niespecyficznych dolegliwości</w:t>
      </w:r>
    </w:p>
    <w:p w14:paraId="66F0D1B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nieodpowiednia opieka nad dzieckiem w sytuacjach zagrożenia</w:t>
      </w:r>
    </w:p>
    <w:p w14:paraId="3FA9B60A"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częste zamykanie domu przed dzieckiem</w:t>
      </w:r>
    </w:p>
    <w:p w14:paraId="6CB97AB1"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brak zainteresowania rodziców zdrowiem dziecka i zaleceniami lekarskimi</w:t>
      </w:r>
    </w:p>
    <w:p w14:paraId="22A4C912"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brak systematycznych posiłków</w:t>
      </w:r>
    </w:p>
    <w:p w14:paraId="26C27941"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Niski standard mieszkania, brud, obecność rożnych owadów</w:t>
      </w:r>
    </w:p>
    <w:p w14:paraId="0DB2718E"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Nadużywanie przez członków rodziny alkoholu, narkotyków</w:t>
      </w:r>
    </w:p>
    <w:p w14:paraId="11BB1E3E" w14:textId="77777777" w:rsidR="00A92BAE" w:rsidRPr="00341D95" w:rsidRDefault="00A92BAE" w:rsidP="00341D95">
      <w:pPr>
        <w:spacing w:after="0" w:line="360" w:lineRule="auto"/>
        <w:rPr>
          <w:rFonts w:cstheme="minorHAnsi"/>
          <w:sz w:val="24"/>
          <w:szCs w:val="24"/>
        </w:rPr>
      </w:pPr>
    </w:p>
    <w:p w14:paraId="157A8CAA" w14:textId="77777777" w:rsidR="00341D95" w:rsidRDefault="00341D95" w:rsidP="00341D95">
      <w:pPr>
        <w:spacing w:after="0" w:line="360" w:lineRule="auto"/>
        <w:rPr>
          <w:rFonts w:cstheme="minorHAnsi"/>
          <w:sz w:val="24"/>
          <w:szCs w:val="24"/>
        </w:rPr>
      </w:pPr>
    </w:p>
    <w:p w14:paraId="5283F934" w14:textId="13433CA7" w:rsidR="2B7ED742" w:rsidRPr="00341D95" w:rsidRDefault="2B7ED742" w:rsidP="00341D95">
      <w:pPr>
        <w:spacing w:after="0" w:line="360" w:lineRule="auto"/>
        <w:rPr>
          <w:rFonts w:cstheme="minorHAnsi"/>
          <w:b/>
          <w:bCs/>
          <w:sz w:val="24"/>
          <w:szCs w:val="24"/>
        </w:rPr>
      </w:pPr>
      <w:r w:rsidRPr="00341D95">
        <w:rPr>
          <w:rFonts w:cstheme="minorHAnsi"/>
          <w:b/>
          <w:bCs/>
          <w:sz w:val="24"/>
          <w:szCs w:val="24"/>
        </w:rPr>
        <w:lastRenderedPageBreak/>
        <w:t>Objawy:</w:t>
      </w:r>
    </w:p>
    <w:p w14:paraId="2BFC2113"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Głód, odwodnienie</w:t>
      </w:r>
    </w:p>
    <w:p w14:paraId="028D9FF0"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Zaniedbania z zakresu higieny</w:t>
      </w:r>
    </w:p>
    <w:p w14:paraId="0E3D58FD"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Próchnica zębów, zły stan higieny jamy ustnej</w:t>
      </w:r>
    </w:p>
    <w:p w14:paraId="628B8820"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Nieodpowiednie do pogody i rozmiarów ciała dziecka ubranie, odzież brudna, stale noszona</w:t>
      </w:r>
    </w:p>
    <w:p w14:paraId="1DF21688"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Stałe zmęczenie, apatia</w:t>
      </w:r>
    </w:p>
    <w:p w14:paraId="6B573040"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Niezaspokojone potrzeby fizyczne i zdrowotne</w:t>
      </w:r>
    </w:p>
    <w:p w14:paraId="0AE30715"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Zarażenia pasożytami, wszawica</w:t>
      </w:r>
    </w:p>
    <w:p w14:paraId="42935F9C"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Liczne uszkodzenia skóry, owrzodzenia</w:t>
      </w:r>
    </w:p>
    <w:p w14:paraId="2AC7B93E"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Lęk przed rodzicami</w:t>
      </w:r>
    </w:p>
    <w:p w14:paraId="4B1A43A2"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Wczesne przychodzenie i późne wychodzenie ze szkoły</w:t>
      </w:r>
    </w:p>
    <w:p w14:paraId="49A17BF6"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Częste zasypianie w klasie</w:t>
      </w:r>
    </w:p>
    <w:p w14:paraId="531D6B9A"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Proszenie o jedzenie lub jego kradzież</w:t>
      </w:r>
    </w:p>
    <w:p w14:paraId="2AB5C79E"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xml:space="preserve"> Zachowania zbliżone do dorosłych –„ </w:t>
      </w:r>
      <w:proofErr w:type="spellStart"/>
      <w:r w:rsidRPr="00341D95">
        <w:rPr>
          <w:rFonts w:cstheme="minorHAnsi"/>
          <w:sz w:val="24"/>
          <w:szCs w:val="24"/>
        </w:rPr>
        <w:t>pseudodojrzałość</w:t>
      </w:r>
      <w:proofErr w:type="spellEnd"/>
      <w:r w:rsidRPr="00341D95">
        <w:rPr>
          <w:rFonts w:cstheme="minorHAnsi"/>
          <w:sz w:val="24"/>
          <w:szCs w:val="24"/>
        </w:rPr>
        <w:t>” (opiekowanie się rodzeństwem)</w:t>
      </w:r>
    </w:p>
    <w:p w14:paraId="1AB7B59E" w14:textId="77777777" w:rsidR="2B7ED742" w:rsidRPr="00341D95" w:rsidRDefault="2B7ED742" w:rsidP="00341D95">
      <w:pPr>
        <w:spacing w:after="0" w:line="360" w:lineRule="auto"/>
        <w:rPr>
          <w:rFonts w:cstheme="minorHAnsi"/>
          <w:sz w:val="24"/>
          <w:szCs w:val="24"/>
        </w:rPr>
      </w:pPr>
      <w:r w:rsidRPr="00341D95">
        <w:rPr>
          <w:rFonts w:cstheme="minorHAnsi"/>
          <w:sz w:val="24"/>
          <w:szCs w:val="24"/>
        </w:rPr>
        <w:t> Używanie alkoholu i narkotyków</w:t>
      </w:r>
    </w:p>
    <w:p w14:paraId="14BF313D" w14:textId="77777777" w:rsidR="2B7ED742" w:rsidRPr="00341D95" w:rsidRDefault="2B7ED742" w:rsidP="00341D95">
      <w:pPr>
        <w:spacing w:after="0" w:line="360" w:lineRule="auto"/>
        <w:rPr>
          <w:rFonts w:cstheme="minorHAnsi"/>
          <w:sz w:val="24"/>
          <w:szCs w:val="24"/>
        </w:rPr>
      </w:pPr>
    </w:p>
    <w:p w14:paraId="05D0A58A" w14:textId="77777777" w:rsidR="2B7ED742" w:rsidRPr="00341D95" w:rsidRDefault="2B7ED742" w:rsidP="00341D95">
      <w:pPr>
        <w:spacing w:after="0" w:line="360" w:lineRule="auto"/>
        <w:rPr>
          <w:rFonts w:cstheme="minorHAnsi"/>
          <w:sz w:val="24"/>
          <w:szCs w:val="24"/>
        </w:rPr>
      </w:pPr>
    </w:p>
    <w:sectPr w:rsidR="2B7ED742" w:rsidRPr="00341D95" w:rsidSect="0075165C">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9EE"/>
    <w:multiLevelType w:val="hybridMultilevel"/>
    <w:tmpl w:val="B7D8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719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AE735A"/>
    <w:rsid w:val="00002453"/>
    <w:rsid w:val="00053B16"/>
    <w:rsid w:val="000C32FE"/>
    <w:rsid w:val="000C3CAC"/>
    <w:rsid w:val="00136CD9"/>
    <w:rsid w:val="00194079"/>
    <w:rsid w:val="001C51A7"/>
    <w:rsid w:val="002107A8"/>
    <w:rsid w:val="002A1823"/>
    <w:rsid w:val="002F0AE1"/>
    <w:rsid w:val="003025B6"/>
    <w:rsid w:val="00341D95"/>
    <w:rsid w:val="003E1AF7"/>
    <w:rsid w:val="004E63E0"/>
    <w:rsid w:val="004F0E19"/>
    <w:rsid w:val="00586141"/>
    <w:rsid w:val="00680121"/>
    <w:rsid w:val="00694548"/>
    <w:rsid w:val="00695526"/>
    <w:rsid w:val="00706F68"/>
    <w:rsid w:val="007303F4"/>
    <w:rsid w:val="00736C39"/>
    <w:rsid w:val="0075165C"/>
    <w:rsid w:val="007B0E52"/>
    <w:rsid w:val="007D2F52"/>
    <w:rsid w:val="007E0777"/>
    <w:rsid w:val="007E152C"/>
    <w:rsid w:val="008A7CBA"/>
    <w:rsid w:val="008C0E0E"/>
    <w:rsid w:val="00961C58"/>
    <w:rsid w:val="00986B9D"/>
    <w:rsid w:val="009C1FA6"/>
    <w:rsid w:val="009D2D29"/>
    <w:rsid w:val="009F333E"/>
    <w:rsid w:val="00A563CA"/>
    <w:rsid w:val="00A81792"/>
    <w:rsid w:val="00A92BAE"/>
    <w:rsid w:val="00AE3A1A"/>
    <w:rsid w:val="00B16B34"/>
    <w:rsid w:val="00B56D17"/>
    <w:rsid w:val="00B67416"/>
    <w:rsid w:val="00BF2ECA"/>
    <w:rsid w:val="00C4617A"/>
    <w:rsid w:val="00C704D8"/>
    <w:rsid w:val="00CF185B"/>
    <w:rsid w:val="00DB28C7"/>
    <w:rsid w:val="00E10BC6"/>
    <w:rsid w:val="00EE2003"/>
    <w:rsid w:val="00F120D7"/>
    <w:rsid w:val="00F94A72"/>
    <w:rsid w:val="1EE56623"/>
    <w:rsid w:val="2B7ED742"/>
    <w:rsid w:val="2DAE735A"/>
    <w:rsid w:val="6B8408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8D37"/>
  <w15:docId w15:val="{30DDDE33-8EC3-49D0-8B8E-68933442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141"/>
  </w:style>
  <w:style w:type="paragraph" w:styleId="Nagwek1">
    <w:name w:val="heading 1"/>
    <w:next w:val="Normalny"/>
    <w:link w:val="Nagwek1Znak"/>
    <w:uiPriority w:val="9"/>
    <w:qFormat/>
    <w:rsid w:val="00136CD9"/>
    <w:pPr>
      <w:keepNext/>
      <w:keepLines/>
      <w:spacing w:after="18"/>
      <w:ind w:left="423" w:hanging="10"/>
      <w:jc w:val="center"/>
      <w:outlineLvl w:val="0"/>
    </w:pPr>
    <w:rPr>
      <w:rFonts w:ascii="Times New Roman" w:eastAsia="Times New Roman" w:hAnsi="Times New Roman" w:cs="Times New Roman"/>
      <w:b/>
      <w:color w:val="000000"/>
      <w:kern w:val="2"/>
      <w:sz w:val="28"/>
      <w:szCs w:val="24"/>
      <w:lang w:eastAsia="pl-PL"/>
    </w:rPr>
  </w:style>
  <w:style w:type="paragraph" w:styleId="Nagwek3">
    <w:name w:val="heading 3"/>
    <w:basedOn w:val="Normalny"/>
    <w:next w:val="Normalny"/>
    <w:link w:val="Nagwek3Znak"/>
    <w:uiPriority w:val="9"/>
    <w:semiHidden/>
    <w:unhideWhenUsed/>
    <w:qFormat/>
    <w:rsid w:val="00F94A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9C1FA6"/>
    <w:pPr>
      <w:ind w:left="720"/>
      <w:contextualSpacing/>
    </w:pPr>
  </w:style>
  <w:style w:type="character" w:customStyle="1" w:styleId="Nagwek1Znak">
    <w:name w:val="Nagłówek 1 Znak"/>
    <w:basedOn w:val="Domylnaczcionkaakapitu"/>
    <w:link w:val="Nagwek1"/>
    <w:uiPriority w:val="9"/>
    <w:rsid w:val="00136CD9"/>
    <w:rPr>
      <w:rFonts w:ascii="Times New Roman" w:eastAsia="Times New Roman" w:hAnsi="Times New Roman" w:cs="Times New Roman"/>
      <w:b/>
      <w:color w:val="000000"/>
      <w:kern w:val="2"/>
      <w:sz w:val="28"/>
      <w:szCs w:val="24"/>
      <w:lang w:eastAsia="pl-PL"/>
    </w:rPr>
  </w:style>
  <w:style w:type="character" w:customStyle="1" w:styleId="Nagwek3Znak">
    <w:name w:val="Nagłówek 3 Znak"/>
    <w:basedOn w:val="Domylnaczcionkaakapitu"/>
    <w:link w:val="Nagwek3"/>
    <w:uiPriority w:val="9"/>
    <w:semiHidden/>
    <w:rsid w:val="00F94A72"/>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210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844A6-5EA8-4855-A64A-6BC03263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5977</Words>
  <Characters>35863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Tomala</dc:creator>
  <cp:lastModifiedBy>Beata Jakubczak</cp:lastModifiedBy>
  <cp:revision>9</cp:revision>
  <dcterms:created xsi:type="dcterms:W3CDTF">2024-01-24T08:15:00Z</dcterms:created>
  <dcterms:modified xsi:type="dcterms:W3CDTF">2024-02-14T07:30:00Z</dcterms:modified>
</cp:coreProperties>
</file>