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87AF" w14:textId="77777777" w:rsidR="00AC04EC" w:rsidRDefault="00AC04EC" w:rsidP="00AC04EC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WYKAZ PODRĘCZNIKÓW W SZKOLE MISTRZOSTWA SPORTOWEGO NOBILITO</w:t>
      </w:r>
    </w:p>
    <w:p w14:paraId="3BDCFB46" w14:textId="17983CC3" w:rsidR="00AC04EC" w:rsidRDefault="00AC04EC" w:rsidP="00AC04EC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W CZĘSTOCHOWIE W ROKU SZKOLNYM 202</w:t>
      </w:r>
      <w:r w:rsidR="004909B2">
        <w:rPr>
          <w:b/>
          <w:sz w:val="32"/>
        </w:rPr>
        <w:t>3</w:t>
      </w:r>
      <w:r>
        <w:rPr>
          <w:b/>
          <w:sz w:val="32"/>
        </w:rPr>
        <w:t>/202</w:t>
      </w:r>
      <w:r w:rsidR="004909B2">
        <w:rPr>
          <w:b/>
          <w:sz w:val="32"/>
        </w:rPr>
        <w:t>4</w:t>
      </w:r>
    </w:p>
    <w:p w14:paraId="27A076D6" w14:textId="77777777" w:rsidR="00AC04EC" w:rsidRDefault="00AC04EC" w:rsidP="00AC04EC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KLASA I LO</w:t>
      </w:r>
    </w:p>
    <w:p w14:paraId="51FBB161" w14:textId="77777777" w:rsidR="00AC04EC" w:rsidRDefault="00AC04EC" w:rsidP="00AC04EC">
      <w:pPr>
        <w:pStyle w:val="Textbody"/>
        <w:spacing w:after="0"/>
        <w:jc w:val="center"/>
        <w:rPr>
          <w:b/>
          <w:sz w:val="32"/>
        </w:rPr>
      </w:pPr>
    </w:p>
    <w:tbl>
      <w:tblPr>
        <w:tblW w:w="1568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4601"/>
        <w:gridCol w:w="4536"/>
        <w:gridCol w:w="2694"/>
        <w:gridCol w:w="2126"/>
      </w:tblGrid>
      <w:tr w:rsidR="00AC04EC" w14:paraId="6C6D55FB" w14:textId="77777777" w:rsidTr="006E6F88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D0B493" w14:textId="77777777" w:rsidR="00AC04EC" w:rsidRDefault="00AC04EC">
            <w:pPr>
              <w:pStyle w:val="TableContents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AC392E" w14:textId="77777777" w:rsidR="00AC04EC" w:rsidRDefault="00AC04E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1A6205" w14:textId="77777777" w:rsidR="00AC04EC" w:rsidRDefault="00AC04E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2F1827" w14:textId="77777777" w:rsidR="00AC04EC" w:rsidRDefault="00AC04E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BE952B" w14:textId="77777777" w:rsidR="00AC04EC" w:rsidRDefault="00AC04E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NUMER DOPUSZCZENIA NA LIŚCIE MEN</w:t>
            </w:r>
          </w:p>
        </w:tc>
      </w:tr>
      <w:tr w:rsidR="00AC04EC" w14:paraId="4FBBCB7A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886356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polski</w:t>
            </w:r>
          </w:p>
          <w:p w14:paraId="4057BC79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E64CD2" w14:textId="77777777" w:rsidR="00AC04EC" w:rsidRDefault="00AC04EC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Język polski. </w:t>
            </w: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"Oblicza epok"</w:t>
            </w:r>
          </w:p>
          <w:p w14:paraId="1E1DC61E" w14:textId="77777777" w:rsidR="00AC04EC" w:rsidRDefault="00AC04E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Podręcznik do języka polskiego do zakresu podstawowego i rozszerzonego. Szkoła ponadpodstawowa.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463EB8" w14:textId="77777777" w:rsidR="00AC04EC" w:rsidRDefault="00AC04E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 xml:space="preserve">Dariusz </w:t>
            </w:r>
            <w:proofErr w:type="spellStart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Chemperek</w:t>
            </w:r>
            <w:proofErr w:type="spellEnd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 xml:space="preserve">, Adam </w:t>
            </w:r>
            <w:proofErr w:type="spellStart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Kolbarczyk</w:t>
            </w:r>
            <w:proofErr w:type="spellEnd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, Dariusz Trześniowski </w:t>
            </w:r>
          </w:p>
          <w:p w14:paraId="5CE10BAC" w14:textId="77777777" w:rsidR="00AC04EC" w:rsidRDefault="00AC04E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899A3B" w14:textId="77777777" w:rsidR="00AC04EC" w:rsidRDefault="00AC04EC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Wydawnictwo WSiP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EE8D9D" w14:textId="77777777" w:rsidR="00AC04EC" w:rsidRDefault="00AC04EC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952/1/2019</w:t>
            </w:r>
          </w:p>
        </w:tc>
      </w:tr>
      <w:tr w:rsidR="00AC04EC" w14:paraId="2E6DD808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9E281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angielski</w:t>
            </w:r>
          </w:p>
          <w:p w14:paraId="48F3713D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C0D19" w14:textId="77777777" w:rsidR="00AC04EC" w:rsidRDefault="00AC04EC">
            <w:pPr>
              <w:pStyle w:val="TableContents"/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Focus 2 Second Edition   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9F4D0E" w14:textId="77777777" w:rsidR="00AC04EC" w:rsidRDefault="00AC04EC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Sue Kay,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Times New Roman"/>
                    <w:sz w:val="22"/>
                    <w:szCs w:val="22"/>
                    <w:lang w:val="en-US"/>
                  </w:rPr>
                  <w:t>Vaughan</w:t>
                </w:r>
              </w:smartTag>
            </w:smartTag>
            <w:r>
              <w:rPr>
                <w:rFonts w:cs="Times New Roman"/>
                <w:sz w:val="22"/>
                <w:szCs w:val="22"/>
                <w:lang w:val="en-US"/>
              </w:rPr>
              <w:t xml:space="preserve"> Jones, Daniel Brayshaw, Bartosz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Michałowski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, Beata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Trapnell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>, Dean Russell, Marta Inglot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5BC4D0" w14:textId="77777777" w:rsidR="00AC04EC" w:rsidRDefault="00AC04EC">
            <w:pPr>
              <w:pStyle w:val="TableContents"/>
            </w:pPr>
            <w:r>
              <w:rPr>
                <w:rFonts w:eastAsia="Batang" w:cs="Times New Roman"/>
                <w:bCs/>
                <w:sz w:val="22"/>
                <w:szCs w:val="22"/>
              </w:rPr>
              <w:t>Pearson - Longman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9A3847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947/2/2019</w:t>
            </w:r>
          </w:p>
        </w:tc>
      </w:tr>
      <w:tr w:rsidR="00AC04EC" w14:paraId="3C4D88D7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057563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niemiecki</w:t>
            </w:r>
          </w:p>
          <w:p w14:paraId="37751F92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48FE41" w14:textId="77777777" w:rsidR="00AC04EC" w:rsidRDefault="00AC04EC">
            <w:pPr>
              <w:autoSpaceDE w:val="0"/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„Komplett plus 1“ –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język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niemiecki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dla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liceów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techników</w:t>
            </w:r>
            <w:proofErr w:type="spellEnd"/>
          </w:p>
          <w:p w14:paraId="424ED1C4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D210FC" w14:textId="77777777" w:rsidR="00AC04EC" w:rsidRDefault="00AC04EC">
            <w:pPr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Gabriella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Montali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Daniela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Mandeli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Nadja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Czernohous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Linzi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Bożena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Niebrzydowska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Amadeusz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Lipczak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.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E28A02" w14:textId="77777777" w:rsidR="00AC04EC" w:rsidRDefault="00AC04EC">
            <w:pPr>
              <w:pStyle w:val="TableContents"/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>Lektor Klett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54F3C" w14:textId="77777777" w:rsidR="00AC04EC" w:rsidRDefault="00AC04EC">
            <w:pPr>
              <w:pStyle w:val="TableContents"/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941/1/2018</w:t>
            </w:r>
          </w:p>
        </w:tc>
      </w:tr>
      <w:tr w:rsidR="00AC04EC" w14:paraId="6EC0D1BB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8763FF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Historia</w:t>
            </w: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13D07B" w14:textId="77777777" w:rsidR="00AC04EC" w:rsidRDefault="00AC04EC">
            <w:pPr>
              <w:outlineLvl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Poznać przeszłość 1</w:t>
            </w:r>
          </w:p>
          <w:p w14:paraId="3131C3EB" w14:textId="77777777" w:rsidR="00AC04EC" w:rsidRDefault="00AC04EC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35E1EA" w14:textId="77777777" w:rsidR="00AC04EC" w:rsidRDefault="00AC04EC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Marcin Pawlak, Adam Szweda</w:t>
            </w:r>
          </w:p>
          <w:p w14:paraId="7728BC26" w14:textId="77777777" w:rsidR="00AC04EC" w:rsidRDefault="00AC04EC">
            <w:pPr>
              <w:tabs>
                <w:tab w:val="left" w:pos="96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C6FE74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1CA3B3" w14:textId="77777777" w:rsidR="00AC04EC" w:rsidRDefault="009D663B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  <w:r w:rsidR="00FD7FF4">
              <w:rPr>
                <w:rFonts w:eastAsia="Times New Roman" w:cs="Times New Roman"/>
                <w:sz w:val="22"/>
                <w:szCs w:val="22"/>
                <w:lang w:eastAsia="pl-PL"/>
              </w:rPr>
              <w:t>150</w:t>
            </w:r>
            <w:r w:rsidR="00AC04EC">
              <w:rPr>
                <w:rFonts w:eastAsia="Times New Roman" w:cs="Times New Roman"/>
                <w:sz w:val="22"/>
                <w:szCs w:val="22"/>
                <w:lang w:eastAsia="pl-PL"/>
              </w:rPr>
              <w:t>/1/20</w:t>
            </w:r>
            <w:r w:rsidR="00FD7FF4">
              <w:rPr>
                <w:rFonts w:eastAsia="Times New Roman" w:cs="Times New Roman"/>
                <w:sz w:val="22"/>
                <w:szCs w:val="22"/>
                <w:lang w:eastAsia="pl-PL"/>
              </w:rPr>
              <w:t>22</w:t>
            </w:r>
          </w:p>
        </w:tc>
      </w:tr>
      <w:tr w:rsidR="00AC04EC" w14:paraId="29D253C0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3AEC9D" w14:textId="77777777" w:rsidR="00AC04EC" w:rsidRDefault="00E72C1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Historia i teraźniejszość</w:t>
            </w: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9442A3" w14:textId="77777777" w:rsidR="00AC04EC" w:rsidRDefault="00FD7FF4">
            <w:pPr>
              <w:pStyle w:val="TableContents"/>
            </w:pPr>
            <w:r>
              <w:t>Bez podręcznika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CD4DF1" w14:textId="77777777" w:rsidR="00AC04EC" w:rsidRDefault="00AC04EC">
            <w:pPr>
              <w:pStyle w:val="TableContents"/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33F184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C51C0F" w14:textId="77777777" w:rsidR="00AC04EC" w:rsidRDefault="00AC04EC">
            <w:pPr>
              <w:pStyle w:val="TableContents"/>
            </w:pPr>
          </w:p>
        </w:tc>
      </w:tr>
      <w:tr w:rsidR="00AC04EC" w14:paraId="39E5AEC8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E3C099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Matematyka</w:t>
            </w:r>
          </w:p>
          <w:p w14:paraId="30606AE0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14:paraId="7DF0DD2D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620455" w14:textId="77777777" w:rsidR="00AC04EC" w:rsidRDefault="00AC04EC">
            <w:pPr>
              <w:pStyle w:val="TableContents"/>
            </w:pPr>
            <w:proofErr w:type="spellStart"/>
            <w:r>
              <w:rPr>
                <w:rFonts w:cs="Times New Roman"/>
                <w:color w:val="252525"/>
                <w:sz w:val="22"/>
                <w:szCs w:val="22"/>
                <w:shd w:val="clear" w:color="auto" w:fill="FFFFFF"/>
              </w:rPr>
              <w:t>MATeMAtyka</w:t>
            </w:r>
            <w:proofErr w:type="spellEnd"/>
            <w:r>
              <w:rPr>
                <w:rFonts w:cs="Times New Roman"/>
                <w:color w:val="252525"/>
                <w:sz w:val="22"/>
                <w:szCs w:val="22"/>
                <w:shd w:val="clear" w:color="auto" w:fill="FFFFFF"/>
              </w:rPr>
              <w:t xml:space="preserve"> 1. Podręcznik do matematyki dla liceum ogólnokształcącego i technikum. Zakres podstawowy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4CE374" w14:textId="77777777" w:rsidR="00AC04EC" w:rsidRDefault="00000000">
            <w:pPr>
              <w:widowControl/>
              <w:shd w:val="clear" w:color="auto" w:fill="FFFFFF"/>
              <w:suppressAutoHyphens w:val="0"/>
              <w:outlineLvl w:val="1"/>
            </w:pPr>
            <w:hyperlink r:id="rId6" w:history="1">
              <w:r w:rsidR="00AC04EC">
                <w:rPr>
                  <w:rStyle w:val="Hipercze"/>
                  <w:rFonts w:eastAsia="Times New Roman" w:cs="Times New Roman"/>
                  <w:color w:val="252525"/>
                  <w:kern w:val="0"/>
                  <w:sz w:val="22"/>
                  <w:szCs w:val="22"/>
                  <w:u w:val="none"/>
                  <w:lang w:eastAsia="pl-PL" w:bidi="ar-SA"/>
                </w:rPr>
                <w:t xml:space="preserve">Karolina </w:t>
              </w:r>
              <w:proofErr w:type="spellStart"/>
              <w:r w:rsidR="00AC04EC">
                <w:rPr>
                  <w:rStyle w:val="Hipercze"/>
                  <w:rFonts w:eastAsia="Times New Roman" w:cs="Times New Roman"/>
                  <w:color w:val="252525"/>
                  <w:kern w:val="0"/>
                  <w:sz w:val="22"/>
                  <w:szCs w:val="22"/>
                  <w:u w:val="none"/>
                  <w:lang w:eastAsia="pl-PL" w:bidi="ar-SA"/>
                </w:rPr>
                <w:t>Wej</w:t>
              </w:r>
              <w:proofErr w:type="spellEnd"/>
            </w:hyperlink>
            <w:r w:rsidR="00AC04EC">
              <w:rPr>
                <w:rFonts w:eastAsia="Times New Roman" w:cs="Times New Roman"/>
                <w:color w:val="252525"/>
                <w:kern w:val="0"/>
                <w:sz w:val="22"/>
                <w:szCs w:val="22"/>
                <w:lang w:eastAsia="pl-PL" w:bidi="ar-SA"/>
              </w:rPr>
              <w:t xml:space="preserve">, </w:t>
            </w:r>
            <w:hyperlink r:id="rId7" w:history="1">
              <w:r w:rsidR="00AC04EC">
                <w:rPr>
                  <w:rStyle w:val="Hipercze"/>
                  <w:rFonts w:eastAsia="Times New Roman" w:cs="Times New Roman"/>
                  <w:color w:val="252525"/>
                  <w:kern w:val="0"/>
                  <w:sz w:val="22"/>
                  <w:szCs w:val="22"/>
                  <w:u w:val="none"/>
                  <w:lang w:eastAsia="pl-PL" w:bidi="ar-SA"/>
                </w:rPr>
                <w:t>Lech Chańko</w:t>
              </w:r>
            </w:hyperlink>
            <w:r w:rsidR="00AC04EC">
              <w:rPr>
                <w:rFonts w:eastAsia="Times New Roman" w:cs="Times New Roman"/>
                <w:color w:val="252525"/>
                <w:kern w:val="0"/>
                <w:sz w:val="22"/>
                <w:szCs w:val="22"/>
                <w:lang w:eastAsia="pl-PL" w:bidi="ar-SA"/>
              </w:rPr>
              <w:t>,</w:t>
            </w:r>
          </w:p>
          <w:p w14:paraId="5BBECA48" w14:textId="77777777" w:rsidR="00AC04EC" w:rsidRDefault="00AC04EC">
            <w:pPr>
              <w:widowControl/>
              <w:shd w:val="clear" w:color="auto" w:fill="FFFFFF"/>
              <w:suppressAutoHyphens w:val="0"/>
              <w:outlineLvl w:val="1"/>
            </w:pPr>
            <w:r>
              <w:rPr>
                <w:rFonts w:eastAsia="Times New Roman" w:cs="Times New Roman"/>
                <w:color w:val="252525"/>
                <w:kern w:val="0"/>
                <w:sz w:val="22"/>
                <w:szCs w:val="22"/>
                <w:lang w:eastAsia="pl-PL" w:bidi="ar-SA"/>
              </w:rPr>
              <w:t xml:space="preserve"> </w:t>
            </w:r>
            <w:hyperlink r:id="rId8" w:history="1">
              <w:r>
                <w:rPr>
                  <w:rStyle w:val="Hipercze"/>
                  <w:rFonts w:eastAsia="Times New Roman" w:cs="Times New Roman"/>
                  <w:color w:val="252525"/>
                  <w:kern w:val="0"/>
                  <w:sz w:val="22"/>
                  <w:szCs w:val="22"/>
                  <w:u w:val="none"/>
                  <w:lang w:eastAsia="pl-PL" w:bidi="ar-SA"/>
                </w:rPr>
                <w:t>Wojciech Babiański</w:t>
              </w:r>
            </w:hyperlink>
          </w:p>
          <w:p w14:paraId="416310C9" w14:textId="77777777" w:rsidR="00AC04EC" w:rsidRDefault="00AC04EC">
            <w:pPr>
              <w:pStyle w:val="TableContents"/>
            </w:pPr>
            <w:r>
              <w:rPr>
                <w:rFonts w:eastAsia="Times New Roman" w:cs="Times New Roman"/>
                <w:color w:val="252525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87C6B0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DE1558" w14:textId="77777777" w:rsidR="00AC04EC" w:rsidRDefault="00AC04EC">
            <w:pPr>
              <w:pStyle w:val="TableContents"/>
            </w:pPr>
            <w:r>
              <w:rPr>
                <w:rFonts w:cs="Times New Roman"/>
                <w:color w:val="252525"/>
                <w:sz w:val="22"/>
                <w:szCs w:val="22"/>
                <w:shd w:val="clear" w:color="auto" w:fill="FFFFFF"/>
              </w:rPr>
              <w:t>971/1/2019</w:t>
            </w:r>
          </w:p>
        </w:tc>
      </w:tr>
      <w:tr w:rsidR="00AC04EC" w14:paraId="123BDE50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6EF204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Fizyka</w:t>
            </w:r>
          </w:p>
          <w:p w14:paraId="2A47689C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84E465" w14:textId="77777777" w:rsidR="00AC04EC" w:rsidRDefault="009D663B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Odkryć fizykę 1.Podręcznik dla </w:t>
            </w:r>
            <w:r w:rsidR="00AC04EC">
              <w:rPr>
                <w:rFonts w:cs="Times New Roman"/>
                <w:bCs/>
                <w:color w:val="000000"/>
                <w:sz w:val="22"/>
                <w:szCs w:val="22"/>
              </w:rPr>
              <w:t xml:space="preserve"> liceum ogólnokształcącego i technikum. Zakres podstawowy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3AA140" w14:textId="77777777" w:rsidR="00AC04EC" w:rsidRDefault="00AC04EC">
            <w:pPr>
              <w:pStyle w:val="TableContents"/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Marcin Braun, Weronika Śliwa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48F4AF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DFAEA6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1001/1/2019</w:t>
            </w:r>
          </w:p>
        </w:tc>
      </w:tr>
      <w:tr w:rsidR="00AC04EC" w14:paraId="78B9E718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CC6BE5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Chemia</w:t>
            </w: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3F8F2" w14:textId="77777777" w:rsidR="00AC04EC" w:rsidRDefault="00AC04EC">
            <w:pPr>
              <w:pStyle w:val="Nagwek1"/>
              <w:spacing w:befor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To jest chemia. Chemia ogólna i nieorganiczna. Podręcznik dla liceum ogólnokształcącego i technikum. Zakres podstawowy. Podręcznik ze zbiorem zadań.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824411" w14:textId="77777777" w:rsidR="00AC04EC" w:rsidRDefault="00AC04E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Romuald Hassa, Aleksandra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Mrzigod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Janusz 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7A0616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483F87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994/1/2019</w:t>
            </w:r>
          </w:p>
        </w:tc>
      </w:tr>
      <w:tr w:rsidR="00AC04EC" w14:paraId="190BE1E0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E387BF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Biologia</w:t>
            </w: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DB5FF6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„Biologia na czasie”. Program nauczania dla liceum i technikum.</w:t>
            </w:r>
          </w:p>
          <w:p w14:paraId="7FFD3555" w14:textId="77777777" w:rsidR="009D663B" w:rsidRDefault="009D663B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Podręcznik dla liceum ogólnokształcącego i technikum, zakres rozszerzony.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F3FD55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Marek Guzik, Ryszard Kozik, Renata Matuszewska, Władysław Zamachowski.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A7EAB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EA4953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1010/1/2019</w:t>
            </w:r>
          </w:p>
        </w:tc>
      </w:tr>
      <w:tr w:rsidR="00AC04EC" w14:paraId="53D8162D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E5175A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Geografia</w:t>
            </w: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BDD4C1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Oblicza geografii 1. Podręcznik do liceum ogólnokształcącego i technikum, zakres rozszerzony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97A9BC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Roman Malarz, Marek Więckowski, Paweł </w:t>
            </w:r>
            <w:proofErr w:type="spellStart"/>
            <w:r>
              <w:rPr>
                <w:rFonts w:cs="Times New Roman"/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575EED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E16478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973/1/2019</w:t>
            </w:r>
          </w:p>
        </w:tc>
      </w:tr>
      <w:tr w:rsidR="00AC04EC" w14:paraId="686F5C63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D79A3C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Informatyka</w:t>
            </w: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44BA21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Informatyka na czasie 1, zakres podstawowy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A53EA8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Janusz Mazur, Paweł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Perekietka</w:t>
            </w:r>
            <w:proofErr w:type="spellEnd"/>
            <w:r>
              <w:rPr>
                <w:rFonts w:cs="Times New Roman"/>
                <w:sz w:val="22"/>
                <w:szCs w:val="22"/>
              </w:rPr>
              <w:t>, Zbigniew Talaga, Janusz S. Wierzbicki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61957D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B0A9CF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990/1/2019</w:t>
            </w:r>
          </w:p>
        </w:tc>
      </w:tr>
      <w:tr w:rsidR="00AC04EC" w14:paraId="2E42B084" w14:textId="77777777" w:rsidTr="006E6F88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383B47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Plastyka</w:t>
            </w: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46C930" w14:textId="77777777" w:rsidR="00AC04EC" w:rsidRDefault="00AC04E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„Spotkanie ze sztuką”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A131B3" w14:textId="77777777" w:rsidR="00AC04EC" w:rsidRDefault="00AC04E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Natalia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Mrozkowiak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07FC4BDD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Ipczyńska</w:t>
            </w:r>
            <w:proofErr w:type="spellEnd"/>
            <w:r>
              <w:rPr>
                <w:rFonts w:cs="Times New Roman"/>
                <w:sz w:val="22"/>
                <w:szCs w:val="22"/>
              </w:rPr>
              <w:t>-Budziak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F71AB9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C92950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1009/1/2019</w:t>
            </w:r>
          </w:p>
        </w:tc>
      </w:tr>
      <w:tr w:rsidR="00AC04EC" w14:paraId="1E97340C" w14:textId="77777777" w:rsidTr="006E6F88">
        <w:trPr>
          <w:trHeight w:val="882"/>
        </w:trPr>
        <w:tc>
          <w:tcPr>
            <w:tcW w:w="172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7A723F" w14:textId="77777777" w:rsidR="00AC04EC" w:rsidRDefault="00AC04EC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Edukacja dla bezpieczeństwa</w:t>
            </w:r>
          </w:p>
        </w:tc>
        <w:tc>
          <w:tcPr>
            <w:tcW w:w="46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7DC0DE" w14:textId="77777777" w:rsidR="00AC04EC" w:rsidRDefault="00AC04EC">
            <w:pPr>
              <w:pStyle w:val="TableContents"/>
            </w:pPr>
            <w:r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5CC04B" w14:textId="77777777" w:rsidR="00AC04EC" w:rsidRDefault="00AC04EC">
            <w:pPr>
              <w:pStyle w:val="TableContents"/>
            </w:pPr>
            <w:r>
              <w:rPr>
                <w:rStyle w:val="Uwydatnienie"/>
                <w:sz w:val="22"/>
                <w:szCs w:val="22"/>
              </w:rPr>
              <w:t>Jarosław Słoma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49C733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6BD416" w14:textId="77777777" w:rsidR="00AC04EC" w:rsidRDefault="00AC04EC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hint="cs"/>
                <w:sz w:val="22"/>
                <w:szCs w:val="22"/>
                <w:cs/>
                <w:lang w:eastAsia="pl-PL"/>
              </w:rPr>
              <w:t>‎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960/2019</w:t>
            </w:r>
          </w:p>
          <w:p w14:paraId="07B3FA55" w14:textId="77777777" w:rsidR="00AC04EC" w:rsidRDefault="00AC04E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90067" w14:paraId="374E15A2" w14:textId="77777777" w:rsidTr="006E6F88">
        <w:trPr>
          <w:trHeight w:val="487"/>
        </w:trPr>
        <w:tc>
          <w:tcPr>
            <w:tcW w:w="1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B4676F" w14:textId="77777777" w:rsidR="00290067" w:rsidRDefault="00290067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Religia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F0D436" w14:textId="62A34744" w:rsidR="00290067" w:rsidRDefault="004909B2">
            <w:pPr>
              <w:pStyle w:val="TableContents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  <w:t>Brak podręcznika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09C8A7" w14:textId="77777777" w:rsidR="00290067" w:rsidRDefault="00290067">
            <w:pPr>
              <w:pStyle w:val="TableContents"/>
              <w:rPr>
                <w:rStyle w:val="Uwydatnienie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636884" w14:textId="660305AF" w:rsidR="00290067" w:rsidRDefault="0029006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AD4C1E" w14:textId="63C7503B" w:rsidR="00290067" w:rsidRDefault="00290067">
            <w:pPr>
              <w:rPr>
                <w:rFonts w:eastAsia="Times New Roman" w:cs="Times New Roman"/>
                <w:sz w:val="22"/>
                <w:szCs w:val="22"/>
                <w:cs/>
                <w:lang w:eastAsia="pl-PL"/>
              </w:rPr>
            </w:pPr>
          </w:p>
        </w:tc>
      </w:tr>
    </w:tbl>
    <w:p w14:paraId="49A0AFB5" w14:textId="05F9AFA1" w:rsidR="00AC04EC" w:rsidRDefault="00AC04EC" w:rsidP="00AC04EC">
      <w:pPr>
        <w:pStyle w:val="Textbody"/>
      </w:pPr>
      <w:r>
        <w:t> </w:t>
      </w:r>
    </w:p>
    <w:p w14:paraId="34819403" w14:textId="77777777" w:rsidR="00AC04EC" w:rsidRDefault="00AC04EC" w:rsidP="00AC04EC">
      <w:pPr>
        <w:pStyle w:val="Standard"/>
      </w:pPr>
    </w:p>
    <w:p w14:paraId="6A180816" w14:textId="77777777" w:rsidR="00AC04EC" w:rsidRDefault="00AC04EC"/>
    <w:sectPr w:rsidR="00AC04EC" w:rsidSect="006E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BA50" w14:textId="77777777" w:rsidR="00125C00" w:rsidRDefault="00125C00" w:rsidP="004909B2">
      <w:r>
        <w:separator/>
      </w:r>
    </w:p>
  </w:endnote>
  <w:endnote w:type="continuationSeparator" w:id="0">
    <w:p w14:paraId="39AC168F" w14:textId="77777777" w:rsidR="00125C00" w:rsidRDefault="00125C00" w:rsidP="0049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8687" w14:textId="77777777" w:rsidR="004909B2" w:rsidRDefault="00490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AA80" w14:textId="77777777" w:rsidR="004909B2" w:rsidRDefault="00490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D970" w14:textId="77777777" w:rsidR="004909B2" w:rsidRDefault="00490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A17C" w14:textId="77777777" w:rsidR="00125C00" w:rsidRDefault="00125C00" w:rsidP="004909B2">
      <w:r>
        <w:separator/>
      </w:r>
    </w:p>
  </w:footnote>
  <w:footnote w:type="continuationSeparator" w:id="0">
    <w:p w14:paraId="1DB7D6C4" w14:textId="77777777" w:rsidR="00125C00" w:rsidRDefault="00125C00" w:rsidP="0049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6891" w14:textId="77777777" w:rsidR="004909B2" w:rsidRDefault="00490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0D1" w14:textId="77777777" w:rsidR="004909B2" w:rsidRDefault="00490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6EF1" w14:textId="77777777" w:rsidR="004909B2" w:rsidRDefault="004909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4EC"/>
    <w:rsid w:val="000730D0"/>
    <w:rsid w:val="00125C00"/>
    <w:rsid w:val="001807A4"/>
    <w:rsid w:val="001B7043"/>
    <w:rsid w:val="001E15D3"/>
    <w:rsid w:val="00215725"/>
    <w:rsid w:val="00290067"/>
    <w:rsid w:val="003B5715"/>
    <w:rsid w:val="004909B2"/>
    <w:rsid w:val="00495E6F"/>
    <w:rsid w:val="006E6F88"/>
    <w:rsid w:val="009D663B"/>
    <w:rsid w:val="00A80DBF"/>
    <w:rsid w:val="00AB36DB"/>
    <w:rsid w:val="00AC04EC"/>
    <w:rsid w:val="00CB3EE8"/>
    <w:rsid w:val="00D16B8E"/>
    <w:rsid w:val="00E72C13"/>
    <w:rsid w:val="00F17EC8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A56BEA4"/>
  <w15:chartTrackingRefBased/>
  <w15:docId w15:val="{50B269D5-7B7E-4C31-88F6-5F376748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04E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C04EC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C04EC"/>
    <w:rPr>
      <w:color w:val="0563C1"/>
      <w:u w:val="single"/>
    </w:rPr>
  </w:style>
  <w:style w:type="character" w:customStyle="1" w:styleId="Nagwek1Znak">
    <w:name w:val="Nagłówek 1 Znak"/>
    <w:link w:val="Nagwek1"/>
    <w:locked/>
    <w:rsid w:val="00AC04EC"/>
    <w:rPr>
      <w:rFonts w:ascii="Calibri Light" w:hAnsi="Calibri Light" w:cs="Mangal"/>
      <w:color w:val="2F5496"/>
      <w:kern w:val="3"/>
      <w:sz w:val="32"/>
      <w:szCs w:val="29"/>
      <w:lang w:val="pl-PL" w:eastAsia="zh-CN" w:bidi="hi-IN"/>
    </w:rPr>
  </w:style>
  <w:style w:type="paragraph" w:customStyle="1" w:styleId="Standard">
    <w:name w:val="Standard"/>
    <w:rsid w:val="00AC04E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04EC"/>
    <w:pPr>
      <w:spacing w:after="120"/>
    </w:pPr>
  </w:style>
  <w:style w:type="paragraph" w:customStyle="1" w:styleId="TableContents">
    <w:name w:val="Table Contents"/>
    <w:basedOn w:val="Standard"/>
    <w:rsid w:val="00AC04EC"/>
    <w:pPr>
      <w:suppressLineNumbers/>
    </w:pPr>
  </w:style>
  <w:style w:type="character" w:styleId="Uwydatnienie">
    <w:name w:val="Emphasis"/>
    <w:qFormat/>
    <w:rsid w:val="00AC04EC"/>
    <w:rPr>
      <w:i/>
      <w:iCs/>
    </w:rPr>
  </w:style>
  <w:style w:type="paragraph" w:styleId="Nagwek">
    <w:name w:val="header"/>
    <w:basedOn w:val="Normalny"/>
    <w:link w:val="NagwekZnak"/>
    <w:rsid w:val="004909B2"/>
    <w:pPr>
      <w:tabs>
        <w:tab w:val="center" w:pos="4513"/>
        <w:tab w:val="right" w:pos="9026"/>
      </w:tabs>
    </w:pPr>
    <w:rPr>
      <w:szCs w:val="21"/>
    </w:rPr>
  </w:style>
  <w:style w:type="character" w:customStyle="1" w:styleId="NagwekZnak">
    <w:name w:val="Nagłówek Znak"/>
    <w:link w:val="Nagwek"/>
    <w:rsid w:val="004909B2"/>
    <w:rPr>
      <w:rFonts w:eastAsia="SimSu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4909B2"/>
    <w:pPr>
      <w:tabs>
        <w:tab w:val="center" w:pos="4513"/>
        <w:tab w:val="right" w:pos="9026"/>
      </w:tabs>
    </w:pPr>
    <w:rPr>
      <w:szCs w:val="21"/>
    </w:rPr>
  </w:style>
  <w:style w:type="character" w:customStyle="1" w:styleId="StopkaZnak">
    <w:name w:val="Stopka Znak"/>
    <w:link w:val="Stopka"/>
    <w:rsid w:val="004909B2"/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wojciech-babiansk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lech-chank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rolina-we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W SZKOLE MISTRZOSTWA SPORTOWEGO NOBILITO</vt:lpstr>
    </vt:vector>
  </TitlesOfParts>
  <Company>JE</Company>
  <LinksUpToDate>false</LinksUpToDate>
  <CharactersWithSpaces>2608</CharactersWithSpaces>
  <SharedDoc>false</SharedDoc>
  <HLinks>
    <vt:vector size="18" baseType="variant">
      <vt:variant>
        <vt:i4>4784208</vt:i4>
      </vt:variant>
      <vt:variant>
        <vt:i4>6</vt:i4>
      </vt:variant>
      <vt:variant>
        <vt:i4>0</vt:i4>
      </vt:variant>
      <vt:variant>
        <vt:i4>5</vt:i4>
      </vt:variant>
      <vt:variant>
        <vt:lpwstr>https://www.taniaksiazka.pl/autor/wojciech-babianski</vt:lpwstr>
      </vt:variant>
      <vt:variant>
        <vt:lpwstr/>
      </vt:variant>
      <vt:variant>
        <vt:i4>5701699</vt:i4>
      </vt:variant>
      <vt:variant>
        <vt:i4>3</vt:i4>
      </vt:variant>
      <vt:variant>
        <vt:i4>0</vt:i4>
      </vt:variant>
      <vt:variant>
        <vt:i4>5</vt:i4>
      </vt:variant>
      <vt:variant>
        <vt:lpwstr>https://www.taniaksiazka.pl/autor/lech-chanko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https://www.taniaksiazka.pl/autor/karolina-wej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W SZKOLE MISTRZOSTWA SPORTOWEGO NOBILITO</dc:title>
  <dc:subject/>
  <dc:creator>asiae</dc:creator>
  <cp:keywords/>
  <dc:description/>
  <cp:lastModifiedBy>Beata Jakubczak</cp:lastModifiedBy>
  <cp:revision>4</cp:revision>
  <dcterms:created xsi:type="dcterms:W3CDTF">2023-06-15T11:05:00Z</dcterms:created>
  <dcterms:modified xsi:type="dcterms:W3CDTF">2023-07-12T09:41:00Z</dcterms:modified>
</cp:coreProperties>
</file>